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69C" w:rsidRPr="00C2203F" w:rsidRDefault="009C569C" w:rsidP="009C569C">
      <w:pPr>
        <w:jc w:val="center"/>
        <w:rPr>
          <w:b/>
        </w:rPr>
      </w:pPr>
      <w:r w:rsidRPr="00C2203F">
        <w:rPr>
          <w:b/>
        </w:rPr>
        <w:t>Приложение к рабочей учебной программе (</w:t>
      </w:r>
      <w:proofErr w:type="spellStart"/>
      <w:r w:rsidRPr="00C2203F">
        <w:rPr>
          <w:b/>
        </w:rPr>
        <w:t>Syllabus</w:t>
      </w:r>
      <w:proofErr w:type="spellEnd"/>
      <w:r w:rsidRPr="00C2203F">
        <w:rPr>
          <w:b/>
        </w:rPr>
        <w:t>)</w:t>
      </w:r>
    </w:p>
    <w:p w:rsidR="009C569C" w:rsidRPr="00C2203F" w:rsidRDefault="009C569C" w:rsidP="009C569C">
      <w:pPr>
        <w:jc w:val="center"/>
        <w:rPr>
          <w:b/>
        </w:rPr>
      </w:pPr>
      <w:r w:rsidRPr="00C2203F">
        <w:rPr>
          <w:b/>
        </w:rPr>
        <w:t xml:space="preserve">Программа дисциплины для </w:t>
      </w:r>
      <w:proofErr w:type="gramStart"/>
      <w:r w:rsidRPr="00C2203F">
        <w:rPr>
          <w:b/>
        </w:rPr>
        <w:t>обучающихся</w:t>
      </w:r>
      <w:proofErr w:type="gramEnd"/>
      <w:r w:rsidRPr="00C2203F">
        <w:rPr>
          <w:b/>
        </w:rPr>
        <w:t xml:space="preserve"> </w:t>
      </w:r>
    </w:p>
    <w:p w:rsidR="009C569C" w:rsidRDefault="009C569C" w:rsidP="009C569C">
      <w:pPr>
        <w:jc w:val="center"/>
        <w:rPr>
          <w:b/>
        </w:rPr>
      </w:pPr>
      <w:r>
        <w:rPr>
          <w:b/>
        </w:rPr>
        <w:t>н</w:t>
      </w:r>
      <w:r w:rsidRPr="00170327">
        <w:rPr>
          <w:b/>
        </w:rPr>
        <w:t>а 20</w:t>
      </w:r>
      <w:r>
        <w:rPr>
          <w:b/>
        </w:rPr>
        <w:t>1</w:t>
      </w:r>
      <w:r w:rsidRPr="00320E5F">
        <w:rPr>
          <w:b/>
        </w:rPr>
        <w:t>7</w:t>
      </w:r>
      <w:r>
        <w:rPr>
          <w:b/>
        </w:rPr>
        <w:t>-201</w:t>
      </w:r>
      <w:r w:rsidRPr="00320E5F">
        <w:rPr>
          <w:b/>
        </w:rPr>
        <w:t>8</w:t>
      </w:r>
      <w:r w:rsidRPr="00170327">
        <w:rPr>
          <w:b/>
        </w:rPr>
        <w:t xml:space="preserve"> учебный год  </w:t>
      </w:r>
    </w:p>
    <w:p w:rsidR="009C569C" w:rsidRPr="00525506" w:rsidRDefault="009C569C" w:rsidP="009C569C">
      <w:pPr>
        <w:jc w:val="center"/>
        <w:rPr>
          <w:color w:val="FF0000"/>
          <w:sz w:val="20"/>
          <w:szCs w:val="20"/>
        </w:rPr>
      </w:pPr>
      <w:r>
        <w:rPr>
          <w:b/>
          <w:lang w:val="en-US"/>
        </w:rPr>
        <w:t>FT</w:t>
      </w:r>
      <w:r w:rsidRPr="00F6385C">
        <w:rPr>
          <w:b/>
        </w:rPr>
        <w:t xml:space="preserve"> </w:t>
      </w:r>
      <w:proofErr w:type="gramStart"/>
      <w:r w:rsidRPr="00F6385C">
        <w:rPr>
          <w:b/>
        </w:rPr>
        <w:t>3212</w:t>
      </w:r>
      <w:r>
        <w:rPr>
          <w:b/>
        </w:rPr>
        <w:t xml:space="preserve">  </w:t>
      </w:r>
      <w:r w:rsidRPr="003F378B">
        <w:rPr>
          <w:b/>
        </w:rPr>
        <w:t>Фармакология</w:t>
      </w:r>
      <w:proofErr w:type="gramEnd"/>
      <w:r w:rsidRPr="003F378B">
        <w:rPr>
          <w:b/>
        </w:rPr>
        <w:t>, токсикология и токсикологический анализ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7"/>
        <w:gridCol w:w="2166"/>
      </w:tblGrid>
      <w:tr w:rsidR="009C569C" w:rsidRPr="00C66494" w:rsidTr="0092496E">
        <w:tc>
          <w:tcPr>
            <w:tcW w:w="10080" w:type="dxa"/>
            <w:gridSpan w:val="22"/>
          </w:tcPr>
          <w:p w:rsidR="009C569C" w:rsidRPr="0030591B" w:rsidRDefault="009C569C" w:rsidP="0092496E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9C569C" w:rsidTr="0092496E">
        <w:tc>
          <w:tcPr>
            <w:tcW w:w="1976" w:type="dxa"/>
            <w:gridSpan w:val="4"/>
          </w:tcPr>
          <w:p w:rsidR="009C569C" w:rsidRPr="0030591B" w:rsidRDefault="009C569C" w:rsidP="0092496E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Факультет</w:t>
            </w:r>
          </w:p>
        </w:tc>
        <w:tc>
          <w:tcPr>
            <w:tcW w:w="8104" w:type="dxa"/>
            <w:gridSpan w:val="18"/>
          </w:tcPr>
          <w:p w:rsidR="009C569C" w:rsidRPr="00C2203F" w:rsidRDefault="009C569C" w:rsidP="0092496E">
            <w:pPr>
              <w:rPr>
                <w:sz w:val="20"/>
                <w:szCs w:val="20"/>
              </w:rPr>
            </w:pPr>
            <w:r w:rsidRPr="00C2203F">
              <w:rPr>
                <w:sz w:val="20"/>
                <w:szCs w:val="20"/>
              </w:rPr>
              <w:t>Ветеринарии и технологии животноводства</w:t>
            </w:r>
          </w:p>
        </w:tc>
      </w:tr>
      <w:tr w:rsidR="009C569C" w:rsidTr="0092496E">
        <w:tc>
          <w:tcPr>
            <w:tcW w:w="1976" w:type="dxa"/>
            <w:gridSpan w:val="4"/>
          </w:tcPr>
          <w:p w:rsidR="009C569C" w:rsidRPr="0030591B" w:rsidRDefault="009C569C" w:rsidP="0092496E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4" w:type="dxa"/>
            <w:gridSpan w:val="18"/>
          </w:tcPr>
          <w:p w:rsidR="009C569C" w:rsidRPr="00A55B29" w:rsidRDefault="009C569C" w:rsidP="0092496E">
            <w:pPr>
              <w:rPr>
                <w:color w:val="FF0000"/>
                <w:sz w:val="20"/>
                <w:szCs w:val="20"/>
              </w:rPr>
            </w:pPr>
            <w:r w:rsidRPr="00A55B29">
              <w:rPr>
                <w:sz w:val="20"/>
                <w:szCs w:val="20"/>
              </w:rPr>
              <w:t>5В120200-Ветеринарная санитария</w:t>
            </w:r>
          </w:p>
        </w:tc>
      </w:tr>
      <w:tr w:rsidR="009C569C" w:rsidTr="0092496E">
        <w:tc>
          <w:tcPr>
            <w:tcW w:w="1364" w:type="dxa"/>
            <w:gridSpan w:val="2"/>
          </w:tcPr>
          <w:p w:rsidR="009C569C" w:rsidRPr="0030591B" w:rsidRDefault="009C569C" w:rsidP="0092496E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Курс</w:t>
            </w:r>
          </w:p>
        </w:tc>
        <w:tc>
          <w:tcPr>
            <w:tcW w:w="1150" w:type="dxa"/>
            <w:gridSpan w:val="5"/>
          </w:tcPr>
          <w:p w:rsidR="009C569C" w:rsidRPr="0030591B" w:rsidRDefault="009C569C" w:rsidP="00924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gridSpan w:val="3"/>
          </w:tcPr>
          <w:p w:rsidR="009C569C" w:rsidRPr="00017F87" w:rsidRDefault="009C569C" w:rsidP="0092496E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Семестр</w:t>
            </w:r>
            <w:r>
              <w:rPr>
                <w:sz w:val="20"/>
                <w:szCs w:val="20"/>
              </w:rPr>
              <w:t xml:space="preserve"> 5</w:t>
            </w:r>
          </w:p>
        </w:tc>
        <w:tc>
          <w:tcPr>
            <w:tcW w:w="540" w:type="dxa"/>
            <w:gridSpan w:val="2"/>
          </w:tcPr>
          <w:p w:rsidR="009C569C" w:rsidRPr="00017F87" w:rsidRDefault="009C569C" w:rsidP="0092496E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3"/>
          </w:tcPr>
          <w:p w:rsidR="009C569C" w:rsidRPr="00017F87" w:rsidRDefault="009C569C" w:rsidP="0092496E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 xml:space="preserve">Форма </w:t>
            </w:r>
            <w:proofErr w:type="spellStart"/>
            <w:r w:rsidRPr="00017F87">
              <w:rPr>
                <w:sz w:val="20"/>
                <w:szCs w:val="20"/>
              </w:rPr>
              <w:t>обуч</w:t>
            </w:r>
            <w:proofErr w:type="spellEnd"/>
            <w:r w:rsidRPr="00017F87">
              <w:rPr>
                <w:sz w:val="20"/>
                <w:szCs w:val="20"/>
              </w:rPr>
              <w:t>.</w:t>
            </w:r>
          </w:p>
        </w:tc>
        <w:tc>
          <w:tcPr>
            <w:tcW w:w="1080" w:type="dxa"/>
            <w:gridSpan w:val="2"/>
          </w:tcPr>
          <w:p w:rsidR="009C569C" w:rsidRPr="00D73888" w:rsidRDefault="009C569C" w:rsidP="0092496E">
            <w:pPr>
              <w:rPr>
                <w:sz w:val="20"/>
                <w:szCs w:val="20"/>
              </w:rPr>
            </w:pPr>
            <w:r w:rsidRPr="00D73888">
              <w:rPr>
                <w:sz w:val="20"/>
                <w:szCs w:val="20"/>
              </w:rPr>
              <w:t>очная</w:t>
            </w:r>
          </w:p>
        </w:tc>
        <w:tc>
          <w:tcPr>
            <w:tcW w:w="1260" w:type="dxa"/>
            <w:gridSpan w:val="4"/>
          </w:tcPr>
          <w:p w:rsidR="009C569C" w:rsidRPr="00017F87" w:rsidRDefault="009C569C" w:rsidP="0092496E">
            <w:pPr>
              <w:ind w:left="-29" w:firstLine="29"/>
              <w:rPr>
                <w:sz w:val="20"/>
                <w:szCs w:val="20"/>
              </w:rPr>
            </w:pPr>
            <w:proofErr w:type="spellStart"/>
            <w:r w:rsidRPr="00017F87">
              <w:rPr>
                <w:sz w:val="20"/>
                <w:szCs w:val="20"/>
              </w:rPr>
              <w:t>Прогр</w:t>
            </w:r>
            <w:proofErr w:type="gramStart"/>
            <w:r w:rsidRPr="00017F87">
              <w:rPr>
                <w:sz w:val="20"/>
                <w:szCs w:val="20"/>
              </w:rPr>
              <w:t>.о</w:t>
            </w:r>
            <w:proofErr w:type="gramEnd"/>
            <w:r w:rsidRPr="00017F87">
              <w:rPr>
                <w:sz w:val="20"/>
                <w:szCs w:val="20"/>
              </w:rPr>
              <w:t>буч</w:t>
            </w:r>
            <w:proofErr w:type="spellEnd"/>
            <w:r w:rsidRPr="00017F87">
              <w:rPr>
                <w:sz w:val="20"/>
                <w:szCs w:val="20"/>
              </w:rPr>
              <w:t>.</w:t>
            </w:r>
          </w:p>
        </w:tc>
        <w:tc>
          <w:tcPr>
            <w:tcW w:w="2166" w:type="dxa"/>
          </w:tcPr>
          <w:p w:rsidR="009C569C" w:rsidRPr="00D73888" w:rsidRDefault="009C569C" w:rsidP="0092496E">
            <w:pPr>
              <w:ind w:left="-533" w:firstLine="533"/>
              <w:rPr>
                <w:sz w:val="20"/>
                <w:szCs w:val="20"/>
              </w:rPr>
            </w:pPr>
            <w:r w:rsidRPr="00D73888">
              <w:rPr>
                <w:sz w:val="20"/>
                <w:szCs w:val="20"/>
              </w:rPr>
              <w:t>основная</w:t>
            </w:r>
          </w:p>
        </w:tc>
      </w:tr>
      <w:tr w:rsidR="009C569C" w:rsidTr="0092496E">
        <w:tc>
          <w:tcPr>
            <w:tcW w:w="2514" w:type="dxa"/>
            <w:gridSpan w:val="7"/>
          </w:tcPr>
          <w:p w:rsidR="009C569C" w:rsidRPr="0030591B" w:rsidRDefault="009C569C" w:rsidP="0092496E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9C569C" w:rsidRPr="00017F87" w:rsidRDefault="009C569C" w:rsidP="00924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17F87">
              <w:rPr>
                <w:sz w:val="20"/>
                <w:szCs w:val="20"/>
              </w:rPr>
              <w:t>БД</w:t>
            </w:r>
          </w:p>
        </w:tc>
        <w:tc>
          <w:tcPr>
            <w:tcW w:w="2520" w:type="dxa"/>
            <w:gridSpan w:val="5"/>
          </w:tcPr>
          <w:p w:rsidR="009C569C" w:rsidRPr="00017F87" w:rsidRDefault="009C569C" w:rsidP="0092496E">
            <w:pPr>
              <w:ind w:left="-533" w:firstLine="533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Компонент</w:t>
            </w:r>
          </w:p>
        </w:tc>
        <w:tc>
          <w:tcPr>
            <w:tcW w:w="3426" w:type="dxa"/>
            <w:gridSpan w:val="5"/>
          </w:tcPr>
          <w:p w:rsidR="009C569C" w:rsidRPr="00017F87" w:rsidRDefault="009C569C" w:rsidP="0092496E">
            <w:pPr>
              <w:ind w:left="-533" w:firstLine="533"/>
              <w:rPr>
                <w:sz w:val="20"/>
                <w:szCs w:val="20"/>
              </w:rPr>
            </w:pPr>
            <w:proofErr w:type="gramStart"/>
            <w:r w:rsidRPr="00017F87">
              <w:rPr>
                <w:sz w:val="20"/>
                <w:szCs w:val="20"/>
              </w:rPr>
              <w:t>ОК</w:t>
            </w:r>
            <w:proofErr w:type="gramEnd"/>
          </w:p>
        </w:tc>
      </w:tr>
      <w:tr w:rsidR="009C569C" w:rsidTr="0092496E">
        <w:tc>
          <w:tcPr>
            <w:tcW w:w="2514" w:type="dxa"/>
            <w:gridSpan w:val="7"/>
          </w:tcPr>
          <w:p w:rsidR="009C569C" w:rsidRPr="0030591B" w:rsidRDefault="009C569C" w:rsidP="0092496E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5"/>
          </w:tcPr>
          <w:p w:rsidR="009C569C" w:rsidRPr="005219C8" w:rsidRDefault="009C569C" w:rsidP="0092496E">
            <w:pPr>
              <w:rPr>
                <w:color w:val="FF0000"/>
                <w:sz w:val="20"/>
                <w:szCs w:val="20"/>
              </w:rPr>
            </w:pPr>
            <w:r w:rsidRPr="00D73888">
              <w:rPr>
                <w:sz w:val="20"/>
                <w:szCs w:val="20"/>
              </w:rPr>
              <w:t>3</w:t>
            </w:r>
            <w:r w:rsidRPr="005219C8">
              <w:rPr>
                <w:color w:val="FF0000"/>
                <w:sz w:val="20"/>
                <w:szCs w:val="20"/>
              </w:rPr>
              <w:t xml:space="preserve"> </w:t>
            </w:r>
            <w:r w:rsidRPr="006E5370">
              <w:rPr>
                <w:color w:val="000000"/>
                <w:sz w:val="20"/>
                <w:szCs w:val="20"/>
                <w:lang w:val="en-US"/>
              </w:rPr>
              <w:t>KZ</w:t>
            </w:r>
            <w:r w:rsidRPr="006E5370">
              <w:rPr>
                <w:color w:val="000000"/>
                <w:sz w:val="20"/>
                <w:szCs w:val="20"/>
              </w:rPr>
              <w:t xml:space="preserve"> / 5 </w:t>
            </w:r>
            <w:r w:rsidRPr="006E5370">
              <w:rPr>
                <w:color w:val="000000"/>
                <w:sz w:val="20"/>
                <w:szCs w:val="20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9C569C" w:rsidRPr="0030591B" w:rsidRDefault="009C569C" w:rsidP="0092496E">
            <w:pPr>
              <w:ind w:left="-533" w:firstLine="533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3426" w:type="dxa"/>
            <w:gridSpan w:val="5"/>
          </w:tcPr>
          <w:p w:rsidR="009C569C" w:rsidRPr="00D73888" w:rsidRDefault="009C569C" w:rsidP="0092496E">
            <w:pPr>
              <w:ind w:left="-533" w:firstLine="533"/>
              <w:rPr>
                <w:sz w:val="20"/>
                <w:szCs w:val="20"/>
              </w:rPr>
            </w:pPr>
            <w:r w:rsidRPr="00D73888">
              <w:rPr>
                <w:sz w:val="20"/>
                <w:szCs w:val="20"/>
              </w:rPr>
              <w:t>135</w:t>
            </w:r>
          </w:p>
        </w:tc>
      </w:tr>
      <w:tr w:rsidR="009C569C" w:rsidTr="0092496E">
        <w:tc>
          <w:tcPr>
            <w:tcW w:w="3054" w:type="dxa"/>
            <w:gridSpan w:val="9"/>
          </w:tcPr>
          <w:p w:rsidR="009C569C" w:rsidRPr="0030591B" w:rsidRDefault="009C569C" w:rsidP="0092496E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026" w:type="dxa"/>
            <w:gridSpan w:val="13"/>
          </w:tcPr>
          <w:p w:rsidR="009C569C" w:rsidRPr="0030591B" w:rsidRDefault="009C569C" w:rsidP="00924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Корпус 4 ауд. </w:t>
            </w:r>
            <w:r w:rsidRPr="00D73888">
              <w:rPr>
                <w:sz w:val="20"/>
                <w:szCs w:val="20"/>
              </w:rPr>
              <w:t>130, 131, 135</w:t>
            </w:r>
          </w:p>
        </w:tc>
      </w:tr>
      <w:tr w:rsidR="009C569C" w:rsidTr="0092496E">
        <w:tc>
          <w:tcPr>
            <w:tcW w:w="3054" w:type="dxa"/>
            <w:gridSpan w:val="9"/>
          </w:tcPr>
          <w:p w:rsidR="009C569C" w:rsidRPr="0030591B" w:rsidRDefault="009C569C" w:rsidP="0092496E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7026" w:type="dxa"/>
            <w:gridSpan w:val="13"/>
          </w:tcPr>
          <w:p w:rsidR="009C569C" w:rsidRPr="0030591B" w:rsidRDefault="009C569C" w:rsidP="0092496E">
            <w:pPr>
              <w:rPr>
                <w:sz w:val="20"/>
                <w:szCs w:val="20"/>
              </w:rPr>
            </w:pPr>
            <w:proofErr w:type="spellStart"/>
            <w:r w:rsidRPr="006457B3">
              <w:rPr>
                <w:sz w:val="22"/>
                <w:szCs w:val="22"/>
              </w:rPr>
              <w:t>Рыщанова</w:t>
            </w:r>
            <w:proofErr w:type="spellEnd"/>
            <w:r w:rsidRPr="006457B3">
              <w:rPr>
                <w:sz w:val="22"/>
                <w:szCs w:val="22"/>
              </w:rPr>
              <w:t xml:space="preserve"> </w:t>
            </w:r>
            <w:proofErr w:type="spellStart"/>
            <w:r w:rsidRPr="006457B3">
              <w:rPr>
                <w:sz w:val="22"/>
                <w:szCs w:val="22"/>
              </w:rPr>
              <w:t>Раушан</w:t>
            </w:r>
            <w:proofErr w:type="spellEnd"/>
            <w:r w:rsidRPr="006457B3">
              <w:rPr>
                <w:sz w:val="22"/>
                <w:szCs w:val="22"/>
              </w:rPr>
              <w:t xml:space="preserve"> </w:t>
            </w:r>
            <w:proofErr w:type="spellStart"/>
            <w:r w:rsidRPr="006457B3">
              <w:rPr>
                <w:sz w:val="22"/>
                <w:szCs w:val="22"/>
              </w:rPr>
              <w:t>Миранбаевна</w:t>
            </w:r>
            <w:proofErr w:type="spellEnd"/>
          </w:p>
        </w:tc>
      </w:tr>
      <w:tr w:rsidR="009C569C" w:rsidTr="0092496E">
        <w:trPr>
          <w:trHeight w:val="208"/>
        </w:trPr>
        <w:tc>
          <w:tcPr>
            <w:tcW w:w="3054" w:type="dxa"/>
            <w:gridSpan w:val="9"/>
          </w:tcPr>
          <w:p w:rsidR="009C569C" w:rsidRPr="0030591B" w:rsidRDefault="009C569C" w:rsidP="00924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026" w:type="dxa"/>
            <w:gridSpan w:val="13"/>
          </w:tcPr>
          <w:p w:rsidR="009C569C" w:rsidRPr="00320E5F" w:rsidRDefault="009C569C" w:rsidP="0092496E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Мендыбаева Анара Муратовна</w:t>
            </w:r>
          </w:p>
        </w:tc>
      </w:tr>
      <w:tr w:rsidR="009C569C" w:rsidTr="0092496E">
        <w:tc>
          <w:tcPr>
            <w:tcW w:w="2498" w:type="dxa"/>
            <w:gridSpan w:val="6"/>
            <w:vMerge w:val="restart"/>
          </w:tcPr>
          <w:p w:rsidR="009C569C" w:rsidRPr="0030591B" w:rsidRDefault="009C569C" w:rsidP="0092496E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Время консультаций</w:t>
            </w:r>
          </w:p>
          <w:p w:rsidR="009C569C" w:rsidRPr="0030591B" w:rsidRDefault="009C569C" w:rsidP="0092496E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9C569C" w:rsidRPr="0030591B" w:rsidRDefault="009C569C" w:rsidP="0092496E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9C569C" w:rsidRPr="0030591B" w:rsidRDefault="009C569C" w:rsidP="0092496E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2-я неделя</w:t>
            </w:r>
          </w:p>
        </w:tc>
        <w:tc>
          <w:tcPr>
            <w:tcW w:w="3117" w:type="dxa"/>
            <w:gridSpan w:val="3"/>
          </w:tcPr>
          <w:p w:rsidR="009C569C" w:rsidRPr="0030591B" w:rsidRDefault="009C569C" w:rsidP="0092496E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3-я неделя</w:t>
            </w:r>
          </w:p>
        </w:tc>
      </w:tr>
      <w:tr w:rsidR="009C569C" w:rsidTr="0092496E">
        <w:tc>
          <w:tcPr>
            <w:tcW w:w="2498" w:type="dxa"/>
            <w:gridSpan w:val="6"/>
            <w:vMerge/>
          </w:tcPr>
          <w:p w:rsidR="009C569C" w:rsidRPr="0030591B" w:rsidRDefault="009C569C" w:rsidP="0092496E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9C569C" w:rsidRPr="0030591B" w:rsidRDefault="009C569C" w:rsidP="0092496E">
            <w:pPr>
              <w:rPr>
                <w:sz w:val="20"/>
                <w:szCs w:val="20"/>
              </w:rPr>
            </w:pPr>
            <w:r w:rsidRPr="00A93D0A">
              <w:rPr>
                <w:sz w:val="20"/>
                <w:szCs w:val="20"/>
              </w:rPr>
              <w:t>Пят</w:t>
            </w:r>
            <w:r w:rsidRPr="006457B3">
              <w:rPr>
                <w:sz w:val="22"/>
                <w:szCs w:val="22"/>
              </w:rPr>
              <w:t xml:space="preserve"> 15</w:t>
            </w:r>
            <w:r w:rsidRPr="006457B3">
              <w:rPr>
                <w:sz w:val="22"/>
                <w:szCs w:val="22"/>
                <w:vertAlign w:val="superscript"/>
              </w:rPr>
              <w:t>00-</w:t>
            </w:r>
            <w:r w:rsidRPr="006457B3">
              <w:rPr>
                <w:sz w:val="22"/>
                <w:szCs w:val="22"/>
              </w:rPr>
              <w:t>17</w:t>
            </w:r>
            <w:r w:rsidRPr="006457B3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2144" w:type="dxa"/>
            <w:gridSpan w:val="6"/>
          </w:tcPr>
          <w:p w:rsidR="009C569C" w:rsidRPr="00631436" w:rsidRDefault="009C569C" w:rsidP="0092496E">
            <w:pPr>
              <w:rPr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9C569C" w:rsidRDefault="009C569C" w:rsidP="0092496E"/>
        </w:tc>
      </w:tr>
      <w:tr w:rsidR="009C569C" w:rsidRPr="00C66494" w:rsidTr="0092496E">
        <w:tc>
          <w:tcPr>
            <w:tcW w:w="10080" w:type="dxa"/>
            <w:gridSpan w:val="22"/>
          </w:tcPr>
          <w:p w:rsidR="009C569C" w:rsidRPr="0030591B" w:rsidRDefault="009C569C" w:rsidP="0092496E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30591B">
              <w:rPr>
                <w:b/>
                <w:sz w:val="20"/>
                <w:szCs w:val="20"/>
              </w:rPr>
              <w:t>Пререквизиты</w:t>
            </w:r>
            <w:proofErr w:type="spellEnd"/>
            <w:r w:rsidRPr="0030591B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30591B">
              <w:rPr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9C569C" w:rsidTr="0092496E">
        <w:tc>
          <w:tcPr>
            <w:tcW w:w="1789" w:type="dxa"/>
            <w:gridSpan w:val="3"/>
          </w:tcPr>
          <w:p w:rsidR="009C569C" w:rsidRPr="0030591B" w:rsidRDefault="009C569C" w:rsidP="0092496E">
            <w:pPr>
              <w:rPr>
                <w:sz w:val="20"/>
                <w:szCs w:val="20"/>
              </w:rPr>
            </w:pPr>
            <w:proofErr w:type="spellStart"/>
            <w:r w:rsidRPr="0030591B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9C569C" w:rsidRPr="00D73888" w:rsidRDefault="009C569C" w:rsidP="0092496E">
            <w:pPr>
              <w:tabs>
                <w:tab w:val="left" w:pos="709"/>
              </w:tabs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Pr="005F2BAB">
              <w:rPr>
                <w:color w:val="000000"/>
                <w:sz w:val="20"/>
                <w:szCs w:val="20"/>
              </w:rPr>
              <w:t>рофессиональный казахский (русский) язык, морфология животных, физиология и биох</w:t>
            </w:r>
            <w:r w:rsidRPr="005F2BAB">
              <w:rPr>
                <w:color w:val="000000"/>
                <w:sz w:val="20"/>
                <w:szCs w:val="20"/>
              </w:rPr>
              <w:t>и</w:t>
            </w:r>
            <w:r w:rsidRPr="005F2BAB">
              <w:rPr>
                <w:color w:val="000000"/>
                <w:sz w:val="20"/>
                <w:szCs w:val="20"/>
              </w:rPr>
              <w:t>мия животных, ветеринарная микробиология и вирусология, ветеринарная санитарная эк</w:t>
            </w:r>
            <w:r w:rsidRPr="005F2BAB">
              <w:rPr>
                <w:color w:val="000000"/>
                <w:sz w:val="20"/>
                <w:szCs w:val="20"/>
              </w:rPr>
              <w:t>с</w:t>
            </w:r>
            <w:r w:rsidRPr="005F2BAB">
              <w:rPr>
                <w:color w:val="000000"/>
                <w:sz w:val="20"/>
                <w:szCs w:val="20"/>
              </w:rPr>
              <w:t>пертиза продуктов животноводства.</w:t>
            </w:r>
          </w:p>
        </w:tc>
      </w:tr>
      <w:tr w:rsidR="009C569C" w:rsidTr="0092496E">
        <w:tc>
          <w:tcPr>
            <w:tcW w:w="1789" w:type="dxa"/>
            <w:gridSpan w:val="3"/>
          </w:tcPr>
          <w:p w:rsidR="009C569C" w:rsidRPr="0030591B" w:rsidRDefault="009C569C" w:rsidP="0092496E">
            <w:pPr>
              <w:rPr>
                <w:sz w:val="20"/>
                <w:szCs w:val="20"/>
              </w:rPr>
            </w:pPr>
            <w:proofErr w:type="spellStart"/>
            <w:r w:rsidRPr="0030591B"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9C569C" w:rsidRPr="00D73888" w:rsidRDefault="009C569C" w:rsidP="0092496E">
            <w:pPr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Pr="005F2BAB">
              <w:rPr>
                <w:color w:val="000000"/>
                <w:sz w:val="20"/>
                <w:szCs w:val="20"/>
              </w:rPr>
              <w:t>атология животных, ветеринарная санитарная экспертиза продуктов растениеводства, р</w:t>
            </w:r>
            <w:r w:rsidRPr="005F2BAB">
              <w:rPr>
                <w:color w:val="000000"/>
                <w:sz w:val="20"/>
                <w:szCs w:val="20"/>
              </w:rPr>
              <w:t>ы</w:t>
            </w:r>
            <w:r w:rsidRPr="005F2BAB">
              <w:rPr>
                <w:color w:val="000000"/>
                <w:sz w:val="20"/>
                <w:szCs w:val="20"/>
              </w:rPr>
              <w:t xml:space="preserve">боводства, </w:t>
            </w:r>
            <w:proofErr w:type="spellStart"/>
            <w:r w:rsidRPr="005F2BAB">
              <w:rPr>
                <w:color w:val="000000"/>
                <w:sz w:val="20"/>
                <w:szCs w:val="20"/>
              </w:rPr>
              <w:t>пчеловдства</w:t>
            </w:r>
            <w:proofErr w:type="spellEnd"/>
            <w:r w:rsidRPr="005F2BAB">
              <w:rPr>
                <w:color w:val="000000"/>
                <w:sz w:val="20"/>
                <w:szCs w:val="20"/>
              </w:rPr>
              <w:t xml:space="preserve"> и птицеводства, ветеринарная санитарная паразитология, эпизоотол</w:t>
            </w:r>
            <w:r w:rsidRPr="005F2BAB">
              <w:rPr>
                <w:color w:val="000000"/>
                <w:sz w:val="20"/>
                <w:szCs w:val="20"/>
              </w:rPr>
              <w:t>о</w:t>
            </w:r>
            <w:r w:rsidRPr="005F2BAB">
              <w:rPr>
                <w:color w:val="000000"/>
                <w:sz w:val="20"/>
                <w:szCs w:val="20"/>
              </w:rPr>
              <w:t xml:space="preserve">гия и </w:t>
            </w:r>
            <w:proofErr w:type="spellStart"/>
            <w:r w:rsidRPr="005F2BAB">
              <w:rPr>
                <w:color w:val="000000"/>
                <w:sz w:val="20"/>
                <w:szCs w:val="20"/>
              </w:rPr>
              <w:t>инфекцонные</w:t>
            </w:r>
            <w:proofErr w:type="spellEnd"/>
            <w:r w:rsidRPr="005F2BAB">
              <w:rPr>
                <w:color w:val="000000"/>
                <w:sz w:val="20"/>
                <w:szCs w:val="20"/>
              </w:rPr>
              <w:t xml:space="preserve"> болезни животных, менеджмент в ветеринарии, технология, гигиена, с</w:t>
            </w:r>
            <w:r w:rsidRPr="005F2BAB">
              <w:rPr>
                <w:color w:val="000000"/>
                <w:sz w:val="20"/>
                <w:szCs w:val="20"/>
              </w:rPr>
              <w:t>а</w:t>
            </w:r>
            <w:r w:rsidRPr="005F2BAB">
              <w:rPr>
                <w:color w:val="000000"/>
                <w:sz w:val="20"/>
                <w:szCs w:val="20"/>
              </w:rPr>
              <w:t xml:space="preserve">нитария и </w:t>
            </w:r>
            <w:proofErr w:type="spellStart"/>
            <w:r w:rsidRPr="005F2BAB">
              <w:rPr>
                <w:color w:val="000000"/>
                <w:sz w:val="20"/>
                <w:szCs w:val="20"/>
              </w:rPr>
              <w:t>ветсанэкспертиза</w:t>
            </w:r>
            <w:proofErr w:type="spellEnd"/>
            <w:r w:rsidRPr="005F2BAB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5F2BAB">
              <w:rPr>
                <w:color w:val="000000"/>
                <w:sz w:val="20"/>
                <w:szCs w:val="20"/>
              </w:rPr>
              <w:t>мясо-молочных</w:t>
            </w:r>
            <w:proofErr w:type="gramEnd"/>
            <w:r w:rsidRPr="005F2BAB">
              <w:rPr>
                <w:color w:val="000000"/>
                <w:sz w:val="20"/>
                <w:szCs w:val="20"/>
              </w:rPr>
              <w:t xml:space="preserve"> продуктов.</w:t>
            </w:r>
          </w:p>
        </w:tc>
      </w:tr>
      <w:tr w:rsidR="009C569C" w:rsidRPr="00C66494" w:rsidTr="0092496E">
        <w:tc>
          <w:tcPr>
            <w:tcW w:w="10080" w:type="dxa"/>
            <w:gridSpan w:val="22"/>
          </w:tcPr>
          <w:p w:rsidR="009C569C" w:rsidRPr="0030591B" w:rsidRDefault="009C569C" w:rsidP="0092496E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9C569C" w:rsidTr="0092496E">
        <w:tc>
          <w:tcPr>
            <w:tcW w:w="1207" w:type="dxa"/>
          </w:tcPr>
          <w:p w:rsidR="009C569C" w:rsidRPr="0030591B" w:rsidRDefault="009C569C" w:rsidP="0092496E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Цель</w:t>
            </w:r>
          </w:p>
        </w:tc>
        <w:tc>
          <w:tcPr>
            <w:tcW w:w="8873" w:type="dxa"/>
            <w:gridSpan w:val="21"/>
          </w:tcPr>
          <w:p w:rsidR="009C569C" w:rsidRPr="00F6385C" w:rsidRDefault="009C569C" w:rsidP="0092496E">
            <w:pPr>
              <w:rPr>
                <w:color w:val="FF0000"/>
                <w:sz w:val="20"/>
                <w:szCs w:val="20"/>
              </w:rPr>
            </w:pPr>
            <w:r w:rsidRPr="00D73888">
              <w:rPr>
                <w:sz w:val="20"/>
                <w:szCs w:val="20"/>
              </w:rPr>
              <w:t>Изучение фармакологических свойств лекарственных средств, механизма действия и эффективн</w:t>
            </w:r>
            <w:r w:rsidRPr="00D73888">
              <w:rPr>
                <w:sz w:val="20"/>
                <w:szCs w:val="20"/>
              </w:rPr>
              <w:t>о</w:t>
            </w:r>
            <w:r w:rsidRPr="00D73888">
              <w:rPr>
                <w:sz w:val="20"/>
                <w:szCs w:val="20"/>
              </w:rPr>
              <w:t>сти их испол</w:t>
            </w:r>
            <w:r>
              <w:rPr>
                <w:sz w:val="20"/>
                <w:szCs w:val="20"/>
              </w:rPr>
              <w:t xml:space="preserve">ьзования с целью профилактики и лечения болезней животных, </w:t>
            </w:r>
            <w:r w:rsidRPr="00D73888">
              <w:rPr>
                <w:sz w:val="20"/>
                <w:szCs w:val="20"/>
              </w:rPr>
              <w:t>и птиц, механизма то</w:t>
            </w:r>
            <w:r w:rsidRPr="00D73888">
              <w:rPr>
                <w:sz w:val="20"/>
                <w:szCs w:val="20"/>
              </w:rPr>
              <w:t>к</w:t>
            </w:r>
            <w:r w:rsidRPr="00D73888">
              <w:rPr>
                <w:sz w:val="20"/>
                <w:szCs w:val="20"/>
              </w:rPr>
              <w:t>сического действия ядов на живые организмы и субстраты различного происхождения, принципов разработки рациональных методов диагностики, профилактики и лечения животных при отравлен</w:t>
            </w:r>
            <w:r w:rsidRPr="00D73888">
              <w:rPr>
                <w:sz w:val="20"/>
                <w:szCs w:val="20"/>
              </w:rPr>
              <w:t>и</w:t>
            </w:r>
            <w:r w:rsidRPr="00D73888">
              <w:rPr>
                <w:sz w:val="20"/>
                <w:szCs w:val="20"/>
              </w:rPr>
              <w:t>ях.</w:t>
            </w:r>
            <w:r w:rsidRPr="00F638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Изучение методов токсикологического анализа объектов животноводства.</w:t>
            </w:r>
          </w:p>
        </w:tc>
      </w:tr>
      <w:tr w:rsidR="009C569C" w:rsidTr="0092496E">
        <w:tc>
          <w:tcPr>
            <w:tcW w:w="1207" w:type="dxa"/>
          </w:tcPr>
          <w:p w:rsidR="009C569C" w:rsidRPr="0030591B" w:rsidRDefault="009C569C" w:rsidP="0092496E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Задачи</w:t>
            </w:r>
          </w:p>
        </w:tc>
        <w:tc>
          <w:tcPr>
            <w:tcW w:w="8873" w:type="dxa"/>
            <w:gridSpan w:val="21"/>
          </w:tcPr>
          <w:p w:rsidR="009C569C" w:rsidRPr="00D73888" w:rsidRDefault="009C569C" w:rsidP="0092496E">
            <w:pPr>
              <w:jc w:val="both"/>
              <w:rPr>
                <w:color w:val="FF0000"/>
                <w:sz w:val="20"/>
                <w:szCs w:val="20"/>
              </w:rPr>
            </w:pPr>
            <w:r w:rsidRPr="00D73888">
              <w:rPr>
                <w:color w:val="000000"/>
                <w:sz w:val="20"/>
                <w:szCs w:val="20"/>
              </w:rPr>
              <w:t>Изучить общие закономерности влия</w:t>
            </w:r>
            <w:r w:rsidRPr="00D73888">
              <w:rPr>
                <w:color w:val="000000"/>
                <w:sz w:val="20"/>
                <w:szCs w:val="20"/>
              </w:rPr>
              <w:softHyphen/>
              <w:t>ния лекарственных веществ на животных: основные закон</w:t>
            </w:r>
            <w:r w:rsidRPr="00D73888">
              <w:rPr>
                <w:color w:val="000000"/>
                <w:sz w:val="20"/>
                <w:szCs w:val="20"/>
              </w:rPr>
              <w:t>о</w:t>
            </w:r>
            <w:r w:rsidRPr="00D73888">
              <w:rPr>
                <w:color w:val="000000"/>
                <w:sz w:val="20"/>
                <w:szCs w:val="20"/>
              </w:rPr>
              <w:t xml:space="preserve">мерности </w:t>
            </w:r>
            <w:proofErr w:type="spellStart"/>
            <w:r w:rsidRPr="00D73888">
              <w:rPr>
                <w:color w:val="000000"/>
                <w:sz w:val="20"/>
                <w:szCs w:val="20"/>
              </w:rPr>
              <w:t>фармакокинетики</w:t>
            </w:r>
            <w:proofErr w:type="spellEnd"/>
            <w:r w:rsidRPr="00D73888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D73888">
              <w:rPr>
                <w:color w:val="000000"/>
                <w:sz w:val="20"/>
                <w:szCs w:val="20"/>
              </w:rPr>
              <w:t>фармакодинамики</w:t>
            </w:r>
            <w:proofErr w:type="spellEnd"/>
            <w:r w:rsidRPr="00D73888">
              <w:rPr>
                <w:color w:val="000000"/>
                <w:sz w:val="20"/>
                <w:szCs w:val="20"/>
              </w:rPr>
              <w:t xml:space="preserve"> лекарственных веществ; факторы, влияющие на </w:t>
            </w:r>
            <w:proofErr w:type="spellStart"/>
            <w:r w:rsidRPr="00D73888">
              <w:rPr>
                <w:color w:val="000000"/>
                <w:sz w:val="20"/>
                <w:szCs w:val="20"/>
              </w:rPr>
              <w:t>фармакокинетику</w:t>
            </w:r>
            <w:proofErr w:type="spellEnd"/>
            <w:r w:rsidRPr="00D73888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D73888">
              <w:rPr>
                <w:color w:val="000000"/>
                <w:sz w:val="20"/>
                <w:szCs w:val="20"/>
              </w:rPr>
              <w:t>фармакодинамику</w:t>
            </w:r>
            <w:proofErr w:type="spellEnd"/>
            <w:r w:rsidRPr="00D73888">
              <w:rPr>
                <w:color w:val="000000"/>
                <w:sz w:val="20"/>
                <w:szCs w:val="20"/>
              </w:rPr>
              <w:t>; общие закономерности побочного и токсического де</w:t>
            </w:r>
            <w:r w:rsidRPr="00D73888">
              <w:rPr>
                <w:color w:val="000000"/>
                <w:sz w:val="20"/>
                <w:szCs w:val="20"/>
              </w:rPr>
              <w:t>й</w:t>
            </w:r>
            <w:r w:rsidRPr="00D73888">
              <w:rPr>
                <w:color w:val="000000"/>
                <w:sz w:val="20"/>
                <w:szCs w:val="20"/>
              </w:rPr>
              <w:t>ствия лекарственных средств; основные виды лекарственной терапии. </w:t>
            </w:r>
            <w:r w:rsidRPr="00F6385C">
              <w:rPr>
                <w:color w:val="000000"/>
                <w:sz w:val="20"/>
                <w:szCs w:val="20"/>
              </w:rPr>
              <w:t>Методы токсикологического анализа.</w:t>
            </w:r>
          </w:p>
        </w:tc>
      </w:tr>
      <w:tr w:rsidR="009C569C" w:rsidRPr="00C66494" w:rsidTr="0092496E">
        <w:tc>
          <w:tcPr>
            <w:tcW w:w="10080" w:type="dxa"/>
            <w:gridSpan w:val="22"/>
          </w:tcPr>
          <w:p w:rsidR="009C569C" w:rsidRPr="0030591B" w:rsidRDefault="009C569C" w:rsidP="0092496E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9C569C" w:rsidRPr="00EA79E8" w:rsidTr="0092496E">
        <w:tc>
          <w:tcPr>
            <w:tcW w:w="2808" w:type="dxa"/>
            <w:gridSpan w:val="8"/>
          </w:tcPr>
          <w:p w:rsidR="009C569C" w:rsidRPr="0030591B" w:rsidRDefault="009C569C" w:rsidP="0092496E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Всего</w:t>
            </w:r>
          </w:p>
        </w:tc>
        <w:tc>
          <w:tcPr>
            <w:tcW w:w="1148" w:type="dxa"/>
            <w:gridSpan w:val="3"/>
          </w:tcPr>
          <w:p w:rsidR="009C569C" w:rsidRPr="0030591B" w:rsidRDefault="009C569C" w:rsidP="009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Лек.</w:t>
            </w:r>
          </w:p>
        </w:tc>
        <w:tc>
          <w:tcPr>
            <w:tcW w:w="975" w:type="dxa"/>
            <w:gridSpan w:val="3"/>
          </w:tcPr>
          <w:p w:rsidR="009C569C" w:rsidRPr="0030591B" w:rsidRDefault="009C569C" w:rsidP="0092496E">
            <w:pPr>
              <w:rPr>
                <w:sz w:val="20"/>
                <w:szCs w:val="20"/>
              </w:rPr>
            </w:pPr>
            <w:proofErr w:type="spellStart"/>
            <w:r w:rsidRPr="0030591B">
              <w:rPr>
                <w:sz w:val="20"/>
                <w:szCs w:val="20"/>
              </w:rPr>
              <w:t>Практ</w:t>
            </w:r>
            <w:proofErr w:type="spellEnd"/>
            <w:r w:rsidRPr="0030591B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9C569C" w:rsidRPr="0030591B" w:rsidRDefault="009C569C" w:rsidP="0092496E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Лаб.</w:t>
            </w:r>
          </w:p>
        </w:tc>
        <w:tc>
          <w:tcPr>
            <w:tcW w:w="992" w:type="dxa"/>
            <w:gridSpan w:val="2"/>
          </w:tcPr>
          <w:p w:rsidR="009C569C" w:rsidRPr="0030591B" w:rsidRDefault="009C569C" w:rsidP="0092496E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9C569C" w:rsidRPr="0030591B" w:rsidRDefault="009C569C" w:rsidP="0092496E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СРО</w:t>
            </w:r>
          </w:p>
        </w:tc>
        <w:tc>
          <w:tcPr>
            <w:tcW w:w="2173" w:type="dxa"/>
            <w:gridSpan w:val="2"/>
          </w:tcPr>
          <w:p w:rsidR="009C569C" w:rsidRPr="0030591B" w:rsidRDefault="009C569C" w:rsidP="0092496E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Форма контроля</w:t>
            </w:r>
          </w:p>
        </w:tc>
      </w:tr>
      <w:tr w:rsidR="009C569C" w:rsidRPr="00EA79E8" w:rsidTr="0092496E">
        <w:tc>
          <w:tcPr>
            <w:tcW w:w="2808" w:type="dxa"/>
            <w:gridSpan w:val="8"/>
          </w:tcPr>
          <w:p w:rsidR="009C569C" w:rsidRPr="0030591B" w:rsidRDefault="009C569C" w:rsidP="00924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 </w:t>
            </w:r>
            <w:r w:rsidRPr="0030591B">
              <w:rPr>
                <w:sz w:val="20"/>
                <w:szCs w:val="20"/>
              </w:rPr>
              <w:t>кредит</w:t>
            </w:r>
            <w:r>
              <w:rPr>
                <w:sz w:val="20"/>
                <w:szCs w:val="20"/>
              </w:rPr>
              <w:t xml:space="preserve">а, 135 </w:t>
            </w:r>
            <w:r w:rsidRPr="0030591B">
              <w:rPr>
                <w:sz w:val="20"/>
                <w:szCs w:val="20"/>
              </w:rPr>
              <w:t>часов</w:t>
            </w:r>
          </w:p>
        </w:tc>
        <w:tc>
          <w:tcPr>
            <w:tcW w:w="1148" w:type="dxa"/>
            <w:gridSpan w:val="3"/>
          </w:tcPr>
          <w:p w:rsidR="009C569C" w:rsidRPr="0030591B" w:rsidRDefault="009C569C" w:rsidP="009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gridSpan w:val="3"/>
          </w:tcPr>
          <w:p w:rsidR="009C569C" w:rsidRPr="0030591B" w:rsidRDefault="009C569C" w:rsidP="009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gridSpan w:val="2"/>
          </w:tcPr>
          <w:p w:rsidR="009C569C" w:rsidRPr="0030591B" w:rsidRDefault="009C569C" w:rsidP="009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gridSpan w:val="2"/>
          </w:tcPr>
          <w:p w:rsidR="009C569C" w:rsidRPr="0030591B" w:rsidRDefault="009C569C" w:rsidP="009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gridSpan w:val="2"/>
          </w:tcPr>
          <w:p w:rsidR="009C569C" w:rsidRPr="0030591B" w:rsidRDefault="009C569C" w:rsidP="009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173" w:type="dxa"/>
            <w:gridSpan w:val="2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Экзамен</w:t>
            </w:r>
          </w:p>
        </w:tc>
      </w:tr>
      <w:tr w:rsidR="009C569C" w:rsidRPr="00C66494" w:rsidTr="0092496E">
        <w:tc>
          <w:tcPr>
            <w:tcW w:w="10080" w:type="dxa"/>
            <w:gridSpan w:val="22"/>
          </w:tcPr>
          <w:p w:rsidR="009C569C" w:rsidRPr="0030591B" w:rsidRDefault="009C569C" w:rsidP="0092496E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9C569C" w:rsidRPr="00EA79E8" w:rsidTr="0092496E">
        <w:tc>
          <w:tcPr>
            <w:tcW w:w="10080" w:type="dxa"/>
            <w:gridSpan w:val="22"/>
          </w:tcPr>
          <w:p w:rsidR="009C569C" w:rsidRPr="005359F1" w:rsidRDefault="009C569C" w:rsidP="0092496E">
            <w:pPr>
              <w:spacing w:line="256" w:lineRule="auto"/>
              <w:rPr>
                <w:sz w:val="20"/>
                <w:szCs w:val="20"/>
              </w:rPr>
            </w:pPr>
            <w:r w:rsidRPr="005359F1">
              <w:rPr>
                <w:color w:val="000000"/>
                <w:sz w:val="20"/>
                <w:szCs w:val="20"/>
              </w:rPr>
              <w:t>Фармакология,  токсикология и токсикологический анализ  как наука изучает сущность и механизм  действия л</w:t>
            </w:r>
            <w:r w:rsidRPr="005359F1">
              <w:rPr>
                <w:color w:val="000000"/>
                <w:sz w:val="20"/>
                <w:szCs w:val="20"/>
              </w:rPr>
              <w:t>е</w:t>
            </w:r>
            <w:r w:rsidRPr="005359F1">
              <w:rPr>
                <w:color w:val="000000"/>
                <w:sz w:val="20"/>
                <w:szCs w:val="20"/>
              </w:rPr>
              <w:t>карственных и ядовитых веществ в живом организме.</w:t>
            </w:r>
            <w:r>
              <w:rPr>
                <w:color w:val="000000"/>
                <w:sz w:val="20"/>
                <w:szCs w:val="20"/>
              </w:rPr>
              <w:t xml:space="preserve"> Методы токсикологического анализа.</w:t>
            </w:r>
          </w:p>
        </w:tc>
      </w:tr>
      <w:tr w:rsidR="009C569C" w:rsidRPr="00C66494" w:rsidTr="0092496E">
        <w:tc>
          <w:tcPr>
            <w:tcW w:w="10080" w:type="dxa"/>
            <w:gridSpan w:val="22"/>
          </w:tcPr>
          <w:p w:rsidR="009C569C" w:rsidRPr="0030591B" w:rsidRDefault="009C569C" w:rsidP="0092496E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9C569C" w:rsidRPr="00EA79E8" w:rsidTr="0092496E">
        <w:tc>
          <w:tcPr>
            <w:tcW w:w="10080" w:type="dxa"/>
            <w:gridSpan w:val="22"/>
          </w:tcPr>
          <w:p w:rsidR="009C569C" w:rsidRPr="00AB3E6B" w:rsidRDefault="009C569C" w:rsidP="0092496E">
            <w:pPr>
              <w:jc w:val="both"/>
              <w:rPr>
                <w:spacing w:val="-5"/>
                <w:sz w:val="18"/>
                <w:szCs w:val="18"/>
              </w:rPr>
            </w:pPr>
            <w:r w:rsidRPr="00AB3E6B">
              <w:rPr>
                <w:spacing w:val="-5"/>
                <w:sz w:val="18"/>
                <w:szCs w:val="18"/>
              </w:rPr>
              <w:t>1 Студент должен регулярно, систематически готовиться к занятиям и выполнять все задания СРС. Студент должен приходить подг</w:t>
            </w:r>
            <w:r w:rsidRPr="00AB3E6B">
              <w:rPr>
                <w:spacing w:val="-5"/>
                <w:sz w:val="18"/>
                <w:szCs w:val="18"/>
              </w:rPr>
              <w:t>о</w:t>
            </w:r>
            <w:r w:rsidRPr="00AB3E6B">
              <w:rPr>
                <w:spacing w:val="-5"/>
                <w:sz w:val="18"/>
                <w:szCs w:val="18"/>
              </w:rPr>
              <w:t xml:space="preserve">товленным на лекции и лабораторные занятия. Подготовка к занятиям будет проверяться тестовым или устным опросом. </w:t>
            </w:r>
          </w:p>
          <w:p w:rsidR="009C569C" w:rsidRPr="00AB3E6B" w:rsidRDefault="009C569C" w:rsidP="0092496E">
            <w:pPr>
              <w:jc w:val="both"/>
              <w:rPr>
                <w:b/>
                <w:spacing w:val="-5"/>
                <w:sz w:val="18"/>
                <w:szCs w:val="18"/>
              </w:rPr>
            </w:pPr>
            <w:r w:rsidRPr="00AB3E6B">
              <w:rPr>
                <w:spacing w:val="-5"/>
                <w:sz w:val="18"/>
                <w:szCs w:val="18"/>
              </w:rPr>
              <w:t>2</w:t>
            </w:r>
            <w:proofErr w:type="gramStart"/>
            <w:r w:rsidRPr="00AB3E6B">
              <w:rPr>
                <w:spacing w:val="-5"/>
                <w:sz w:val="18"/>
                <w:szCs w:val="18"/>
              </w:rPr>
              <w:t xml:space="preserve"> В</w:t>
            </w:r>
            <w:proofErr w:type="gramEnd"/>
            <w:r w:rsidRPr="00AB3E6B">
              <w:rPr>
                <w:spacing w:val="-5"/>
                <w:sz w:val="18"/>
                <w:szCs w:val="18"/>
              </w:rPr>
              <w:t>се виды контролей могут пересдаваться только один раз при получении</w:t>
            </w:r>
            <w:r>
              <w:rPr>
                <w:spacing w:val="-5"/>
                <w:sz w:val="18"/>
                <w:szCs w:val="18"/>
              </w:rPr>
              <w:t xml:space="preserve"> отрицательной оценки. При этом</w:t>
            </w:r>
            <w:r w:rsidRPr="00AB3E6B">
              <w:rPr>
                <w:spacing w:val="-5"/>
                <w:sz w:val="18"/>
                <w:szCs w:val="18"/>
              </w:rPr>
              <w:t xml:space="preserve"> баллы уменьшаются с коэффициентом 0,8. </w:t>
            </w:r>
            <w:r w:rsidRPr="00AB3E6B">
              <w:rPr>
                <w:b/>
                <w:spacing w:val="-5"/>
                <w:sz w:val="18"/>
                <w:szCs w:val="18"/>
              </w:rPr>
              <w:t>С положительной оценки пересдавать нельзя.</w:t>
            </w:r>
          </w:p>
          <w:p w:rsidR="009C569C" w:rsidRPr="00AB3E6B" w:rsidRDefault="009C569C" w:rsidP="0092496E">
            <w:pPr>
              <w:jc w:val="both"/>
              <w:rPr>
                <w:spacing w:val="-5"/>
                <w:sz w:val="18"/>
                <w:szCs w:val="18"/>
              </w:rPr>
            </w:pPr>
            <w:r w:rsidRPr="00AB3E6B">
              <w:rPr>
                <w:spacing w:val="-5"/>
                <w:sz w:val="18"/>
                <w:szCs w:val="18"/>
              </w:rPr>
              <w:t>3 Студент не должен без уважительных причин пр</w:t>
            </w:r>
            <w:r>
              <w:rPr>
                <w:spacing w:val="-5"/>
                <w:sz w:val="18"/>
                <w:szCs w:val="18"/>
              </w:rPr>
              <w:t>опускать занятия. При пропусках</w:t>
            </w:r>
            <w:r w:rsidRPr="00AB3E6B"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 xml:space="preserve">лекционных, практических и </w:t>
            </w:r>
            <w:r w:rsidRPr="00AB3E6B">
              <w:rPr>
                <w:spacing w:val="-5"/>
                <w:sz w:val="18"/>
                <w:szCs w:val="18"/>
              </w:rPr>
              <w:t>лабораторных зан</w:t>
            </w:r>
            <w:r w:rsidRPr="00AB3E6B">
              <w:rPr>
                <w:spacing w:val="-5"/>
                <w:sz w:val="18"/>
                <w:szCs w:val="18"/>
              </w:rPr>
              <w:t>я</w:t>
            </w:r>
            <w:r w:rsidRPr="00AB3E6B">
              <w:rPr>
                <w:spacing w:val="-5"/>
                <w:sz w:val="18"/>
                <w:szCs w:val="18"/>
              </w:rPr>
              <w:t xml:space="preserve">тий по уважительной причине студент должен </w:t>
            </w:r>
            <w:r w:rsidRPr="00AB3E6B">
              <w:rPr>
                <w:b/>
                <w:spacing w:val="-5"/>
                <w:sz w:val="18"/>
                <w:szCs w:val="18"/>
              </w:rPr>
              <w:t xml:space="preserve">обязательно </w:t>
            </w:r>
            <w:r w:rsidRPr="00AB3E6B">
              <w:rPr>
                <w:spacing w:val="-5"/>
                <w:sz w:val="18"/>
                <w:szCs w:val="18"/>
              </w:rPr>
              <w:t xml:space="preserve">их отработать в установленные сроки. </w:t>
            </w:r>
          </w:p>
          <w:p w:rsidR="009C569C" w:rsidRPr="000A394D" w:rsidRDefault="009C569C" w:rsidP="0092496E">
            <w:pPr>
              <w:jc w:val="both"/>
              <w:rPr>
                <w:b/>
                <w:spacing w:val="-5"/>
                <w:sz w:val="18"/>
                <w:szCs w:val="18"/>
              </w:rPr>
            </w:pPr>
            <w:r w:rsidRPr="000A394D">
              <w:rPr>
                <w:b/>
                <w:spacing w:val="-5"/>
                <w:sz w:val="18"/>
                <w:szCs w:val="18"/>
              </w:rPr>
              <w:t>4</w:t>
            </w:r>
            <w:proofErr w:type="gramStart"/>
            <w:r w:rsidRPr="000A394D">
              <w:rPr>
                <w:b/>
                <w:spacing w:val="-5"/>
                <w:sz w:val="18"/>
                <w:szCs w:val="18"/>
              </w:rPr>
              <w:t xml:space="preserve"> В</w:t>
            </w:r>
            <w:proofErr w:type="gramEnd"/>
            <w:r w:rsidRPr="000A394D">
              <w:rPr>
                <w:b/>
                <w:spacing w:val="-5"/>
                <w:sz w:val="18"/>
                <w:szCs w:val="18"/>
              </w:rPr>
              <w:t xml:space="preserve"> верхней одежде заходить в лабораторию запрещается!</w:t>
            </w:r>
          </w:p>
          <w:p w:rsidR="009C569C" w:rsidRDefault="009C569C" w:rsidP="0092496E">
            <w:pPr>
              <w:rPr>
                <w:spacing w:val="-5"/>
                <w:sz w:val="18"/>
                <w:szCs w:val="18"/>
              </w:rPr>
            </w:pPr>
            <w:r w:rsidRPr="00AB3E6B">
              <w:rPr>
                <w:spacing w:val="-5"/>
                <w:sz w:val="18"/>
                <w:szCs w:val="18"/>
              </w:rPr>
              <w:t>5</w:t>
            </w:r>
            <w:proofErr w:type="gramStart"/>
            <w:r w:rsidRPr="00AB3E6B">
              <w:rPr>
                <w:spacing w:val="-5"/>
                <w:sz w:val="18"/>
                <w:szCs w:val="18"/>
              </w:rPr>
              <w:t xml:space="preserve"> Н</w:t>
            </w:r>
            <w:proofErr w:type="gramEnd"/>
            <w:r w:rsidRPr="00AB3E6B">
              <w:rPr>
                <w:spacing w:val="-5"/>
                <w:sz w:val="18"/>
                <w:szCs w:val="18"/>
              </w:rPr>
              <w:t>а занятиях студенты должны соблюдать технику безопасности, не отвлекаться и не пользоваться сотовыми телефонами.</w:t>
            </w:r>
            <w:r>
              <w:rPr>
                <w:spacing w:val="-5"/>
                <w:sz w:val="18"/>
                <w:szCs w:val="18"/>
              </w:rPr>
              <w:t xml:space="preserve"> </w:t>
            </w:r>
          </w:p>
          <w:p w:rsidR="009C569C" w:rsidRPr="00E16987" w:rsidRDefault="009C569C" w:rsidP="0092496E">
            <w:pPr>
              <w:rPr>
                <w:sz w:val="20"/>
                <w:szCs w:val="20"/>
              </w:rPr>
            </w:pPr>
            <w:r w:rsidRPr="00E16987">
              <w:rPr>
                <w:spacing w:val="-5"/>
                <w:sz w:val="18"/>
                <w:szCs w:val="18"/>
              </w:rPr>
              <w:t>6. Студенты должны на практических и лабораторных занятиях находиться</w:t>
            </w:r>
            <w:r>
              <w:rPr>
                <w:spacing w:val="-5"/>
                <w:sz w:val="18"/>
                <w:szCs w:val="18"/>
              </w:rPr>
              <w:t xml:space="preserve"> в спец. одежде (халаты и колпаки</w:t>
            </w:r>
            <w:r w:rsidRPr="00E16987">
              <w:rPr>
                <w:spacing w:val="-5"/>
                <w:sz w:val="18"/>
                <w:szCs w:val="18"/>
              </w:rPr>
              <w:t xml:space="preserve"> белые, при работе с ж</w:t>
            </w:r>
            <w:r w:rsidRPr="00E16987">
              <w:rPr>
                <w:spacing w:val="-5"/>
                <w:sz w:val="18"/>
                <w:szCs w:val="18"/>
              </w:rPr>
              <w:t>и</w:t>
            </w:r>
            <w:r w:rsidRPr="00E16987">
              <w:rPr>
                <w:spacing w:val="-5"/>
                <w:sz w:val="18"/>
                <w:szCs w:val="18"/>
              </w:rPr>
              <w:t>вотными</w:t>
            </w:r>
            <w:r>
              <w:rPr>
                <w:spacing w:val="-5"/>
                <w:sz w:val="18"/>
                <w:szCs w:val="18"/>
              </w:rPr>
              <w:t xml:space="preserve"> медицинские</w:t>
            </w:r>
            <w:r w:rsidRPr="00E16987">
              <w:rPr>
                <w:spacing w:val="-5"/>
                <w:sz w:val="18"/>
                <w:szCs w:val="18"/>
              </w:rPr>
              <w:t xml:space="preserve"> перчатки).</w:t>
            </w:r>
          </w:p>
        </w:tc>
      </w:tr>
      <w:tr w:rsidR="009C569C" w:rsidRPr="00C66494" w:rsidTr="0092496E">
        <w:tc>
          <w:tcPr>
            <w:tcW w:w="10080" w:type="dxa"/>
            <w:gridSpan w:val="22"/>
          </w:tcPr>
          <w:p w:rsidR="009C569C" w:rsidRPr="0030591B" w:rsidRDefault="009C569C" w:rsidP="0092496E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9C569C" w:rsidRPr="00EA79E8" w:rsidTr="0092496E">
        <w:tc>
          <w:tcPr>
            <w:tcW w:w="2205" w:type="dxa"/>
            <w:gridSpan w:val="5"/>
          </w:tcPr>
          <w:p w:rsidR="009C569C" w:rsidRPr="0030591B" w:rsidRDefault="009C569C" w:rsidP="0092496E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Основная</w:t>
            </w:r>
          </w:p>
        </w:tc>
        <w:tc>
          <w:tcPr>
            <w:tcW w:w="7875" w:type="dxa"/>
            <w:gridSpan w:val="17"/>
          </w:tcPr>
          <w:p w:rsidR="009C569C" w:rsidRPr="0023288E" w:rsidRDefault="009C569C" w:rsidP="009C569C">
            <w:pPr>
              <w:pStyle w:val="a9"/>
              <w:numPr>
                <w:ilvl w:val="0"/>
                <w:numId w:val="1"/>
              </w:numPr>
              <w:tabs>
                <w:tab w:val="clear" w:pos="360"/>
                <w:tab w:val="num" w:pos="144"/>
              </w:tabs>
              <w:ind w:left="144" w:hanging="144"/>
              <w:jc w:val="both"/>
              <w:rPr>
                <w:b w:val="0"/>
                <w:sz w:val="20"/>
              </w:rPr>
            </w:pPr>
            <w:r w:rsidRPr="0023288E">
              <w:rPr>
                <w:b w:val="0"/>
                <w:sz w:val="20"/>
              </w:rPr>
              <w:t>Мозгов И.Е. Фармакология. - М.: Колос, 1982.</w:t>
            </w:r>
          </w:p>
          <w:p w:rsidR="009C569C" w:rsidRPr="0023288E" w:rsidRDefault="009C569C" w:rsidP="009C569C">
            <w:pPr>
              <w:pStyle w:val="a9"/>
              <w:numPr>
                <w:ilvl w:val="0"/>
                <w:numId w:val="1"/>
              </w:numPr>
              <w:tabs>
                <w:tab w:val="clear" w:pos="360"/>
                <w:tab w:val="num" w:pos="144"/>
              </w:tabs>
              <w:ind w:left="144" w:hanging="144"/>
              <w:jc w:val="both"/>
              <w:rPr>
                <w:b w:val="0"/>
                <w:sz w:val="20"/>
              </w:rPr>
            </w:pPr>
            <w:r w:rsidRPr="0023288E">
              <w:rPr>
                <w:b w:val="0"/>
                <w:sz w:val="20"/>
              </w:rPr>
              <w:t>Соколов В.Д., Рабинович М.И. Фармакология. - М.: Колос, 2000.</w:t>
            </w:r>
          </w:p>
          <w:p w:rsidR="009C569C" w:rsidRPr="0023288E" w:rsidRDefault="009C569C" w:rsidP="009C569C">
            <w:pPr>
              <w:pStyle w:val="a9"/>
              <w:numPr>
                <w:ilvl w:val="0"/>
                <w:numId w:val="1"/>
              </w:numPr>
              <w:tabs>
                <w:tab w:val="clear" w:pos="360"/>
                <w:tab w:val="num" w:pos="144"/>
              </w:tabs>
              <w:ind w:left="144" w:hanging="144"/>
              <w:jc w:val="both"/>
              <w:rPr>
                <w:b w:val="0"/>
                <w:bCs/>
                <w:sz w:val="20"/>
              </w:rPr>
            </w:pPr>
            <w:proofErr w:type="spellStart"/>
            <w:r w:rsidRPr="0023288E">
              <w:rPr>
                <w:b w:val="0"/>
                <w:bCs/>
                <w:sz w:val="20"/>
              </w:rPr>
              <w:t>Жуленко</w:t>
            </w:r>
            <w:proofErr w:type="spellEnd"/>
            <w:r w:rsidRPr="0023288E">
              <w:rPr>
                <w:b w:val="0"/>
                <w:bCs/>
                <w:sz w:val="20"/>
              </w:rPr>
              <w:t xml:space="preserve"> И.М., Рабинович М.И., Ветеринарная токсикология. - М.: Колос, 2001.</w:t>
            </w:r>
          </w:p>
          <w:p w:rsidR="009C569C" w:rsidRPr="0023288E" w:rsidRDefault="009C569C" w:rsidP="009C569C">
            <w:pPr>
              <w:pStyle w:val="a9"/>
              <w:numPr>
                <w:ilvl w:val="0"/>
                <w:numId w:val="1"/>
              </w:numPr>
              <w:tabs>
                <w:tab w:val="clear" w:pos="360"/>
                <w:tab w:val="num" w:pos="175"/>
              </w:tabs>
              <w:ind w:left="175" w:hanging="175"/>
              <w:jc w:val="both"/>
              <w:rPr>
                <w:b w:val="0"/>
                <w:sz w:val="20"/>
              </w:rPr>
            </w:pPr>
            <w:r w:rsidRPr="0023288E">
              <w:rPr>
                <w:b w:val="0"/>
                <w:sz w:val="20"/>
              </w:rPr>
              <w:t>Соколов В.Д. Клиническая фармакология.  Учебник.- М.: Колос, 2003.</w:t>
            </w:r>
          </w:p>
          <w:p w:rsidR="009C569C" w:rsidRPr="0023288E" w:rsidRDefault="009C569C" w:rsidP="009C569C">
            <w:pPr>
              <w:pStyle w:val="a9"/>
              <w:numPr>
                <w:ilvl w:val="0"/>
                <w:numId w:val="1"/>
              </w:numPr>
              <w:tabs>
                <w:tab w:val="clear" w:pos="360"/>
                <w:tab w:val="num" w:pos="144"/>
              </w:tabs>
              <w:ind w:left="144" w:hanging="144"/>
              <w:jc w:val="both"/>
              <w:rPr>
                <w:b w:val="0"/>
                <w:bCs/>
                <w:sz w:val="20"/>
              </w:rPr>
            </w:pPr>
            <w:r w:rsidRPr="0023288E">
              <w:rPr>
                <w:b w:val="0"/>
                <w:sz w:val="20"/>
              </w:rPr>
              <w:t>Субботин В.М., Ветеринарная фармакология. – М.:</w:t>
            </w:r>
            <w:r w:rsidRPr="0023288E">
              <w:rPr>
                <w:sz w:val="20"/>
              </w:rPr>
              <w:t xml:space="preserve"> - </w:t>
            </w:r>
            <w:r w:rsidRPr="0023288E">
              <w:rPr>
                <w:b w:val="0"/>
                <w:sz w:val="20"/>
              </w:rPr>
              <w:t>М.: Колос.</w:t>
            </w:r>
            <w:r w:rsidRPr="0023288E">
              <w:rPr>
                <w:sz w:val="20"/>
              </w:rPr>
              <w:t xml:space="preserve"> </w:t>
            </w:r>
            <w:r w:rsidRPr="0023288E">
              <w:rPr>
                <w:b w:val="0"/>
                <w:sz w:val="20"/>
              </w:rPr>
              <w:t>С, 2004.</w:t>
            </w:r>
          </w:p>
        </w:tc>
      </w:tr>
      <w:tr w:rsidR="009C569C" w:rsidRPr="00EA79E8" w:rsidTr="0092496E">
        <w:tc>
          <w:tcPr>
            <w:tcW w:w="2205" w:type="dxa"/>
            <w:gridSpan w:val="5"/>
          </w:tcPr>
          <w:p w:rsidR="009C569C" w:rsidRPr="0030591B" w:rsidRDefault="009C569C" w:rsidP="0092496E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Дополнительная</w:t>
            </w:r>
          </w:p>
          <w:p w:rsidR="009C569C" w:rsidRPr="0030591B" w:rsidRDefault="009C569C" w:rsidP="0092496E">
            <w:pPr>
              <w:rPr>
                <w:sz w:val="20"/>
                <w:szCs w:val="20"/>
              </w:rPr>
            </w:pPr>
          </w:p>
          <w:p w:rsidR="009C569C" w:rsidRPr="0030591B" w:rsidRDefault="009C569C" w:rsidP="0092496E">
            <w:pPr>
              <w:rPr>
                <w:sz w:val="20"/>
                <w:szCs w:val="20"/>
              </w:rPr>
            </w:pPr>
          </w:p>
          <w:p w:rsidR="009C569C" w:rsidRPr="0030591B" w:rsidRDefault="009C569C" w:rsidP="0092496E">
            <w:pPr>
              <w:rPr>
                <w:sz w:val="20"/>
                <w:szCs w:val="20"/>
              </w:rPr>
            </w:pPr>
          </w:p>
          <w:p w:rsidR="009C569C" w:rsidRPr="0030591B" w:rsidRDefault="009C569C" w:rsidP="0092496E">
            <w:pPr>
              <w:rPr>
                <w:sz w:val="20"/>
                <w:szCs w:val="20"/>
              </w:rPr>
            </w:pPr>
          </w:p>
        </w:tc>
        <w:tc>
          <w:tcPr>
            <w:tcW w:w="7875" w:type="dxa"/>
            <w:gridSpan w:val="17"/>
          </w:tcPr>
          <w:p w:rsidR="009C569C" w:rsidRPr="0023288E" w:rsidRDefault="009C569C" w:rsidP="009C569C">
            <w:pPr>
              <w:pStyle w:val="a9"/>
              <w:numPr>
                <w:ilvl w:val="0"/>
                <w:numId w:val="1"/>
              </w:numPr>
              <w:tabs>
                <w:tab w:val="clear" w:pos="360"/>
                <w:tab w:val="num" w:pos="212"/>
              </w:tabs>
              <w:ind w:left="212" w:hanging="212"/>
              <w:jc w:val="both"/>
              <w:rPr>
                <w:b w:val="0"/>
                <w:bCs/>
                <w:sz w:val="20"/>
              </w:rPr>
            </w:pPr>
            <w:r w:rsidRPr="0023288E">
              <w:rPr>
                <w:b w:val="0"/>
                <w:bCs/>
                <w:sz w:val="20"/>
              </w:rPr>
              <w:t>Рабинович М.И. Практикум по ветеринарной фармакологии и рецептуре. Учебное</w:t>
            </w:r>
          </w:p>
          <w:p w:rsidR="009C569C" w:rsidRPr="0023288E" w:rsidRDefault="009C569C" w:rsidP="0092496E">
            <w:pPr>
              <w:pStyle w:val="a9"/>
              <w:jc w:val="both"/>
              <w:rPr>
                <w:b w:val="0"/>
                <w:bCs/>
                <w:sz w:val="20"/>
              </w:rPr>
            </w:pPr>
            <w:r w:rsidRPr="0023288E">
              <w:rPr>
                <w:b w:val="0"/>
                <w:bCs/>
                <w:sz w:val="20"/>
              </w:rPr>
              <w:t xml:space="preserve">    пособие. – М.: Колос, 1983.</w:t>
            </w:r>
          </w:p>
          <w:p w:rsidR="009C569C" w:rsidRPr="0023288E" w:rsidRDefault="009C569C" w:rsidP="0092496E">
            <w:pPr>
              <w:pStyle w:val="a9"/>
              <w:jc w:val="both"/>
              <w:rPr>
                <w:b w:val="0"/>
                <w:sz w:val="20"/>
              </w:rPr>
            </w:pPr>
            <w:r w:rsidRPr="0023288E">
              <w:rPr>
                <w:b w:val="0"/>
                <w:sz w:val="20"/>
              </w:rPr>
              <w:t>7 Червяков Д.К. и др. Лекарственные средства в ветеринарии. - М.: Колос, 1978.</w:t>
            </w:r>
          </w:p>
          <w:p w:rsidR="009C569C" w:rsidRPr="002A056F" w:rsidRDefault="009C569C" w:rsidP="0092496E">
            <w:pPr>
              <w:rPr>
                <w:sz w:val="18"/>
                <w:szCs w:val="18"/>
              </w:rPr>
            </w:pPr>
            <w:r w:rsidRPr="006457B3">
              <w:rPr>
                <w:sz w:val="20"/>
              </w:rPr>
              <w:t xml:space="preserve">8 </w:t>
            </w:r>
            <w:proofErr w:type="spellStart"/>
            <w:r w:rsidRPr="006457B3">
              <w:rPr>
                <w:sz w:val="20"/>
              </w:rPr>
              <w:t>Машковский</w:t>
            </w:r>
            <w:proofErr w:type="spellEnd"/>
            <w:r w:rsidRPr="006457B3">
              <w:rPr>
                <w:sz w:val="20"/>
              </w:rPr>
              <w:t xml:space="preserve"> М. Д. Лекарственные средства. В 2-х томах, 14-е изд.-</w:t>
            </w:r>
          </w:p>
        </w:tc>
      </w:tr>
    </w:tbl>
    <w:p w:rsidR="009C569C" w:rsidRDefault="009C569C" w:rsidP="009C569C">
      <w:pPr>
        <w:sectPr w:rsidR="009C569C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9C569C" w:rsidRPr="00CE157E" w:rsidRDefault="009C569C" w:rsidP="009C569C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8"/>
        <w:gridCol w:w="3118"/>
        <w:gridCol w:w="426"/>
        <w:gridCol w:w="4110"/>
        <w:gridCol w:w="425"/>
        <w:gridCol w:w="3261"/>
        <w:gridCol w:w="425"/>
        <w:gridCol w:w="2835"/>
        <w:gridCol w:w="425"/>
      </w:tblGrid>
      <w:tr w:rsidR="009C569C" w:rsidRPr="009C569C" w:rsidTr="0092496E">
        <w:trPr>
          <w:cantSplit/>
          <w:trHeight w:val="472"/>
        </w:trPr>
        <w:tc>
          <w:tcPr>
            <w:tcW w:w="567" w:type="dxa"/>
          </w:tcPr>
          <w:p w:rsidR="009C569C" w:rsidRPr="009C569C" w:rsidRDefault="009C569C" w:rsidP="0092496E">
            <w:pPr>
              <w:tabs>
                <w:tab w:val="left" w:pos="432"/>
              </w:tabs>
              <w:ind w:right="-108"/>
              <w:jc w:val="both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№ н</w:t>
            </w:r>
            <w:r w:rsidRPr="009C569C">
              <w:rPr>
                <w:sz w:val="17"/>
                <w:szCs w:val="17"/>
              </w:rPr>
              <w:t>е</w:t>
            </w:r>
            <w:r w:rsidRPr="009C569C">
              <w:rPr>
                <w:sz w:val="17"/>
                <w:szCs w:val="17"/>
              </w:rPr>
              <w:t>дели</w:t>
            </w:r>
          </w:p>
        </w:tc>
        <w:tc>
          <w:tcPr>
            <w:tcW w:w="568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Модуль</w:t>
            </w:r>
          </w:p>
        </w:tc>
        <w:tc>
          <w:tcPr>
            <w:tcW w:w="3118" w:type="dxa"/>
            <w:vAlign w:val="center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Темы лекций</w:t>
            </w:r>
          </w:p>
        </w:tc>
        <w:tc>
          <w:tcPr>
            <w:tcW w:w="426" w:type="dxa"/>
            <w:vAlign w:val="center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Часы</w:t>
            </w:r>
          </w:p>
        </w:tc>
        <w:tc>
          <w:tcPr>
            <w:tcW w:w="4110" w:type="dxa"/>
            <w:vAlign w:val="center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Темы практических занятий</w:t>
            </w:r>
          </w:p>
        </w:tc>
        <w:tc>
          <w:tcPr>
            <w:tcW w:w="425" w:type="dxa"/>
            <w:vAlign w:val="center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Часы</w:t>
            </w:r>
          </w:p>
        </w:tc>
        <w:tc>
          <w:tcPr>
            <w:tcW w:w="3261" w:type="dxa"/>
            <w:vAlign w:val="center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Темы лабораторных занятий</w:t>
            </w:r>
          </w:p>
        </w:tc>
        <w:tc>
          <w:tcPr>
            <w:tcW w:w="425" w:type="dxa"/>
            <w:vAlign w:val="center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Часы</w:t>
            </w:r>
          </w:p>
        </w:tc>
        <w:tc>
          <w:tcPr>
            <w:tcW w:w="2835" w:type="dxa"/>
            <w:vAlign w:val="center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Темы СРОП (</w:t>
            </w:r>
            <w:proofErr w:type="spellStart"/>
            <w:r w:rsidRPr="009C569C">
              <w:rPr>
                <w:sz w:val="17"/>
                <w:szCs w:val="17"/>
              </w:rPr>
              <w:t>гр</w:t>
            </w:r>
            <w:proofErr w:type="spellEnd"/>
            <w:r w:rsidRPr="009C569C">
              <w:rPr>
                <w:sz w:val="17"/>
                <w:szCs w:val="17"/>
              </w:rPr>
              <w:t>)</w:t>
            </w:r>
          </w:p>
        </w:tc>
        <w:tc>
          <w:tcPr>
            <w:tcW w:w="425" w:type="dxa"/>
            <w:vAlign w:val="center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Часы</w:t>
            </w:r>
          </w:p>
        </w:tc>
      </w:tr>
      <w:tr w:rsidR="009C569C" w:rsidRPr="009C569C" w:rsidTr="0092496E">
        <w:tc>
          <w:tcPr>
            <w:tcW w:w="567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1</w:t>
            </w: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9C569C" w:rsidRPr="009C569C" w:rsidRDefault="009C569C" w:rsidP="0092496E">
            <w:pPr>
              <w:ind w:right="113"/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Модуль 1</w:t>
            </w:r>
          </w:p>
        </w:tc>
        <w:tc>
          <w:tcPr>
            <w:tcW w:w="3118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 xml:space="preserve">Основные понятия общей фармакологии.  </w:t>
            </w:r>
            <w:proofErr w:type="spellStart"/>
            <w:r w:rsidRPr="009C569C">
              <w:rPr>
                <w:sz w:val="17"/>
                <w:szCs w:val="17"/>
              </w:rPr>
              <w:t>Фармакокинетика</w:t>
            </w:r>
            <w:proofErr w:type="spellEnd"/>
            <w:r w:rsidRPr="009C569C">
              <w:rPr>
                <w:sz w:val="17"/>
                <w:szCs w:val="17"/>
              </w:rPr>
              <w:t xml:space="preserve"> лека</w:t>
            </w:r>
            <w:r w:rsidRPr="009C569C">
              <w:rPr>
                <w:sz w:val="17"/>
                <w:szCs w:val="17"/>
              </w:rPr>
              <w:t>р</w:t>
            </w:r>
            <w:r w:rsidRPr="009C569C">
              <w:rPr>
                <w:sz w:val="17"/>
                <w:szCs w:val="17"/>
              </w:rPr>
              <w:t>ственных средств.</w:t>
            </w:r>
          </w:p>
        </w:tc>
        <w:tc>
          <w:tcPr>
            <w:tcW w:w="426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110" w:type="dxa"/>
          </w:tcPr>
          <w:p w:rsidR="009C569C" w:rsidRPr="009C569C" w:rsidRDefault="009C569C" w:rsidP="0092496E">
            <w:pPr>
              <w:ind w:right="-108"/>
              <w:rPr>
                <w:sz w:val="17"/>
                <w:szCs w:val="17"/>
              </w:rPr>
            </w:pPr>
            <w:r w:rsidRPr="009C569C">
              <w:rPr>
                <w:color w:val="000000"/>
                <w:sz w:val="17"/>
                <w:szCs w:val="17"/>
              </w:rPr>
              <w:t>Государственная фармакопея. Классификация л</w:t>
            </w:r>
            <w:r w:rsidRPr="009C569C">
              <w:rPr>
                <w:color w:val="000000"/>
                <w:sz w:val="17"/>
                <w:szCs w:val="17"/>
              </w:rPr>
              <w:t>е</w:t>
            </w:r>
            <w:r w:rsidRPr="009C569C">
              <w:rPr>
                <w:color w:val="000000"/>
                <w:sz w:val="17"/>
                <w:szCs w:val="17"/>
              </w:rPr>
              <w:t xml:space="preserve">карственных средств </w:t>
            </w:r>
            <w:r w:rsidRPr="009C569C">
              <w:rPr>
                <w:sz w:val="17"/>
                <w:szCs w:val="17"/>
              </w:rPr>
              <w:t>(ЛС)</w:t>
            </w:r>
            <w:r w:rsidRPr="009C569C">
              <w:rPr>
                <w:color w:val="000000"/>
                <w:sz w:val="17"/>
                <w:szCs w:val="17"/>
              </w:rPr>
              <w:t xml:space="preserve"> по фармакологическим группам и по силе фармакологической активности.</w:t>
            </w:r>
          </w:p>
        </w:tc>
        <w:tc>
          <w:tcPr>
            <w:tcW w:w="425" w:type="dxa"/>
            <w:vAlign w:val="center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1</w:t>
            </w:r>
          </w:p>
        </w:tc>
        <w:tc>
          <w:tcPr>
            <w:tcW w:w="3261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 xml:space="preserve">Общая рецептура. </w:t>
            </w:r>
          </w:p>
          <w:p w:rsidR="009C569C" w:rsidRPr="009C569C" w:rsidRDefault="009C569C" w:rsidP="0092496E">
            <w:pPr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 xml:space="preserve">Рецепт, его составные части. </w:t>
            </w:r>
          </w:p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25" w:type="dxa"/>
            <w:vAlign w:val="center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2</w:t>
            </w:r>
          </w:p>
        </w:tc>
        <w:tc>
          <w:tcPr>
            <w:tcW w:w="2835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</w:p>
        </w:tc>
      </w:tr>
      <w:tr w:rsidR="009C569C" w:rsidRPr="009C569C" w:rsidTr="0092496E">
        <w:trPr>
          <w:trHeight w:val="202"/>
        </w:trPr>
        <w:tc>
          <w:tcPr>
            <w:tcW w:w="567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2</w:t>
            </w:r>
          </w:p>
        </w:tc>
        <w:tc>
          <w:tcPr>
            <w:tcW w:w="568" w:type="dxa"/>
            <w:vMerge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3118" w:type="dxa"/>
          </w:tcPr>
          <w:p w:rsidR="009C569C" w:rsidRPr="009C569C" w:rsidRDefault="009C569C" w:rsidP="0092496E">
            <w:pPr>
              <w:ind w:right="-108"/>
              <w:rPr>
                <w:sz w:val="17"/>
                <w:szCs w:val="17"/>
              </w:rPr>
            </w:pPr>
          </w:p>
        </w:tc>
        <w:tc>
          <w:tcPr>
            <w:tcW w:w="426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110" w:type="dxa"/>
          </w:tcPr>
          <w:p w:rsidR="009C569C" w:rsidRPr="009C569C" w:rsidRDefault="009C569C" w:rsidP="0092496E">
            <w:pPr>
              <w:ind w:right="-108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Дозирование лекарственных веществ. Классифик</w:t>
            </w:r>
            <w:r w:rsidRPr="009C569C">
              <w:rPr>
                <w:sz w:val="17"/>
                <w:szCs w:val="17"/>
              </w:rPr>
              <w:t>а</w:t>
            </w:r>
            <w:r w:rsidRPr="009C569C">
              <w:rPr>
                <w:sz w:val="17"/>
                <w:szCs w:val="17"/>
              </w:rPr>
              <w:t>ции лекарственных форм. Виды действия лека</w:t>
            </w:r>
            <w:r w:rsidRPr="009C569C">
              <w:rPr>
                <w:sz w:val="17"/>
                <w:szCs w:val="17"/>
              </w:rPr>
              <w:t>р</w:t>
            </w:r>
            <w:r w:rsidRPr="009C569C">
              <w:rPr>
                <w:sz w:val="17"/>
                <w:szCs w:val="17"/>
              </w:rPr>
              <w:t xml:space="preserve">ственных веществ (ЛВ). Взаимодействие ЛВ. </w:t>
            </w: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2</w:t>
            </w:r>
          </w:p>
        </w:tc>
        <w:tc>
          <w:tcPr>
            <w:tcW w:w="3261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Твердые и мягкие лекарственные формы. Рецептура твердых и мягких л</w:t>
            </w:r>
            <w:r w:rsidRPr="009C569C">
              <w:rPr>
                <w:sz w:val="17"/>
                <w:szCs w:val="17"/>
              </w:rPr>
              <w:t>е</w:t>
            </w:r>
            <w:r w:rsidRPr="009C569C">
              <w:rPr>
                <w:sz w:val="17"/>
                <w:szCs w:val="17"/>
              </w:rPr>
              <w:t>карственных форм.</w:t>
            </w: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2</w:t>
            </w:r>
          </w:p>
        </w:tc>
        <w:tc>
          <w:tcPr>
            <w:tcW w:w="2835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Фармакодинамические э</w:t>
            </w:r>
            <w:r w:rsidRPr="009C569C">
              <w:rPr>
                <w:sz w:val="17"/>
                <w:szCs w:val="17"/>
              </w:rPr>
              <w:t>ф</w:t>
            </w:r>
            <w:r w:rsidRPr="009C569C">
              <w:rPr>
                <w:sz w:val="17"/>
                <w:szCs w:val="17"/>
              </w:rPr>
              <w:t>фекты.</w:t>
            </w: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</w:p>
        </w:tc>
      </w:tr>
      <w:tr w:rsidR="009C569C" w:rsidRPr="009C569C" w:rsidTr="0092496E">
        <w:tc>
          <w:tcPr>
            <w:tcW w:w="567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3</w:t>
            </w:r>
          </w:p>
        </w:tc>
        <w:tc>
          <w:tcPr>
            <w:tcW w:w="568" w:type="dxa"/>
            <w:vMerge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3118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26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110" w:type="dxa"/>
          </w:tcPr>
          <w:p w:rsidR="009C569C" w:rsidRPr="009C569C" w:rsidRDefault="009C569C" w:rsidP="0092496E">
            <w:pPr>
              <w:pStyle w:val="1"/>
              <w:rPr>
                <w:color w:val="000000"/>
                <w:sz w:val="17"/>
                <w:szCs w:val="17"/>
                <w:shd w:val="clear" w:color="auto" w:fill="FFFFFF"/>
              </w:rPr>
            </w:pPr>
            <w:r w:rsidRPr="009C569C">
              <w:rPr>
                <w:bCs/>
                <w:iCs/>
                <w:color w:val="000000"/>
                <w:sz w:val="17"/>
                <w:szCs w:val="17"/>
                <w:shd w:val="clear" w:color="auto" w:fill="FFFFFF"/>
              </w:rPr>
              <w:t xml:space="preserve">Токсические свойства </w:t>
            </w:r>
            <w:r w:rsidRPr="009C569C">
              <w:rPr>
                <w:sz w:val="17"/>
                <w:szCs w:val="17"/>
              </w:rPr>
              <w:t xml:space="preserve">ЛС. </w:t>
            </w:r>
            <w:r w:rsidRPr="009C569C">
              <w:rPr>
                <w:color w:val="000000"/>
                <w:sz w:val="17"/>
                <w:szCs w:val="17"/>
                <w:shd w:val="clear" w:color="auto" w:fill="FFFFFF"/>
              </w:rPr>
              <w:t xml:space="preserve">Побочное действие ЛС </w:t>
            </w:r>
            <w:r w:rsidRPr="009C569C">
              <w:rPr>
                <w:sz w:val="17"/>
                <w:szCs w:val="17"/>
              </w:rPr>
              <w:t>Пути введения и выведения ЛВ.</w:t>
            </w: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2</w:t>
            </w:r>
          </w:p>
        </w:tc>
        <w:tc>
          <w:tcPr>
            <w:tcW w:w="3261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 xml:space="preserve">Жидкие лекарственные формы. </w:t>
            </w:r>
          </w:p>
          <w:p w:rsidR="009C569C" w:rsidRPr="009C569C" w:rsidRDefault="009C569C" w:rsidP="0092496E">
            <w:pPr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Рецептура жидких лекарственных форм.</w:t>
            </w: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2</w:t>
            </w:r>
          </w:p>
        </w:tc>
        <w:tc>
          <w:tcPr>
            <w:tcW w:w="2835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</w:p>
        </w:tc>
      </w:tr>
      <w:tr w:rsidR="009C569C" w:rsidRPr="009C569C" w:rsidTr="0092496E">
        <w:tc>
          <w:tcPr>
            <w:tcW w:w="567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4</w:t>
            </w: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9C569C" w:rsidRPr="009C569C" w:rsidRDefault="009C569C" w:rsidP="0092496E">
            <w:pPr>
              <w:ind w:left="113" w:right="113"/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Модуль 2</w:t>
            </w:r>
          </w:p>
        </w:tc>
        <w:tc>
          <w:tcPr>
            <w:tcW w:w="3118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Вещества, действующие на нер</w:t>
            </w:r>
            <w:r w:rsidRPr="009C569C">
              <w:rPr>
                <w:sz w:val="17"/>
                <w:szCs w:val="17"/>
              </w:rPr>
              <w:t>в</w:t>
            </w:r>
            <w:r w:rsidRPr="009C569C">
              <w:rPr>
                <w:sz w:val="17"/>
                <w:szCs w:val="17"/>
              </w:rPr>
              <w:t>ную систему.</w:t>
            </w:r>
          </w:p>
        </w:tc>
        <w:tc>
          <w:tcPr>
            <w:tcW w:w="426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110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  <w:proofErr w:type="spellStart"/>
            <w:r w:rsidRPr="009C569C">
              <w:rPr>
                <w:sz w:val="17"/>
                <w:szCs w:val="17"/>
              </w:rPr>
              <w:t>Нейротропные</w:t>
            </w:r>
            <w:proofErr w:type="spellEnd"/>
            <w:r w:rsidRPr="009C569C">
              <w:rPr>
                <w:sz w:val="17"/>
                <w:szCs w:val="17"/>
              </w:rPr>
              <w:t xml:space="preserve"> средства.  Средства, влияющие на периферический отдел нервной системы. Сре</w:t>
            </w:r>
            <w:r w:rsidRPr="009C569C">
              <w:rPr>
                <w:sz w:val="17"/>
                <w:szCs w:val="17"/>
              </w:rPr>
              <w:t>д</w:t>
            </w:r>
            <w:r w:rsidRPr="009C569C">
              <w:rPr>
                <w:sz w:val="17"/>
                <w:szCs w:val="17"/>
              </w:rPr>
              <w:t>ства, влияющие на эфферентную иннервацию</w:t>
            </w:r>
          </w:p>
          <w:p w:rsidR="009C569C" w:rsidRPr="009C569C" w:rsidRDefault="009C569C" w:rsidP="0092496E">
            <w:pPr>
              <w:rPr>
                <w:sz w:val="17"/>
                <w:szCs w:val="17"/>
              </w:rPr>
            </w:pPr>
            <w:r w:rsidRPr="009C569C">
              <w:rPr>
                <w:color w:val="000000"/>
                <w:sz w:val="17"/>
                <w:szCs w:val="17"/>
                <w:shd w:val="clear" w:color="auto" w:fill="E7E6E6"/>
              </w:rPr>
              <w:t xml:space="preserve"> </w:t>
            </w: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1</w:t>
            </w:r>
          </w:p>
        </w:tc>
        <w:tc>
          <w:tcPr>
            <w:tcW w:w="3261" w:type="dxa"/>
          </w:tcPr>
          <w:p w:rsidR="009C569C" w:rsidRPr="009C569C" w:rsidRDefault="009C569C" w:rsidP="0092496E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17"/>
                <w:szCs w:val="17"/>
              </w:rPr>
            </w:pPr>
            <w:proofErr w:type="spellStart"/>
            <w:r w:rsidRPr="009C569C">
              <w:rPr>
                <w:sz w:val="17"/>
                <w:szCs w:val="17"/>
              </w:rPr>
              <w:t>Энтеральные</w:t>
            </w:r>
            <w:proofErr w:type="spellEnd"/>
            <w:r w:rsidRPr="009C569C">
              <w:rPr>
                <w:sz w:val="17"/>
                <w:szCs w:val="17"/>
              </w:rPr>
              <w:t xml:space="preserve"> введения препаратов. </w:t>
            </w:r>
            <w:proofErr w:type="spellStart"/>
            <w:r w:rsidRPr="009C569C">
              <w:rPr>
                <w:sz w:val="17"/>
                <w:szCs w:val="17"/>
              </w:rPr>
              <w:t>Парэнтеральные</w:t>
            </w:r>
            <w:proofErr w:type="spellEnd"/>
            <w:r w:rsidRPr="009C569C">
              <w:rPr>
                <w:sz w:val="17"/>
                <w:szCs w:val="17"/>
              </w:rPr>
              <w:t xml:space="preserve"> введения препаратов.</w:t>
            </w: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2</w:t>
            </w:r>
          </w:p>
        </w:tc>
        <w:tc>
          <w:tcPr>
            <w:tcW w:w="2835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</w:p>
        </w:tc>
      </w:tr>
      <w:tr w:rsidR="009C569C" w:rsidRPr="009C569C" w:rsidTr="0092496E">
        <w:trPr>
          <w:trHeight w:val="216"/>
        </w:trPr>
        <w:tc>
          <w:tcPr>
            <w:tcW w:w="567" w:type="dxa"/>
            <w:shd w:val="clear" w:color="auto" w:fill="FFFF00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5</w:t>
            </w:r>
          </w:p>
        </w:tc>
        <w:tc>
          <w:tcPr>
            <w:tcW w:w="568" w:type="dxa"/>
            <w:vMerge/>
            <w:shd w:val="clear" w:color="auto" w:fill="FFFF00"/>
          </w:tcPr>
          <w:p w:rsidR="009C569C" w:rsidRPr="009C569C" w:rsidRDefault="009C569C" w:rsidP="0092496E">
            <w:pPr>
              <w:ind w:left="113" w:right="113"/>
              <w:jc w:val="center"/>
              <w:rPr>
                <w:sz w:val="17"/>
                <w:szCs w:val="17"/>
              </w:rPr>
            </w:pPr>
          </w:p>
        </w:tc>
        <w:tc>
          <w:tcPr>
            <w:tcW w:w="3118" w:type="dxa"/>
            <w:shd w:val="clear" w:color="auto" w:fill="FFFF00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26" w:type="dxa"/>
            <w:shd w:val="clear" w:color="auto" w:fill="FFFF00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110" w:type="dxa"/>
            <w:shd w:val="clear" w:color="auto" w:fill="FFFF00"/>
          </w:tcPr>
          <w:p w:rsidR="009C569C" w:rsidRPr="009C569C" w:rsidRDefault="009C569C" w:rsidP="0092496E">
            <w:pPr>
              <w:rPr>
                <w:color w:val="000000"/>
                <w:sz w:val="17"/>
                <w:szCs w:val="17"/>
                <w:highlight w:val="yellow"/>
              </w:rPr>
            </w:pPr>
            <w:r w:rsidRPr="009C569C">
              <w:rPr>
                <w:sz w:val="17"/>
                <w:szCs w:val="17"/>
              </w:rPr>
              <w:t xml:space="preserve">Средства, влияющие на центральную нервную систему. </w:t>
            </w:r>
            <w:r w:rsidRPr="009C569C">
              <w:rPr>
                <w:color w:val="000000"/>
                <w:sz w:val="17"/>
                <w:szCs w:val="17"/>
              </w:rPr>
              <w:t>Средства для наркоза. Алкоголи</w:t>
            </w:r>
            <w:r w:rsidRPr="009C569C">
              <w:rPr>
                <w:color w:val="000000"/>
                <w:sz w:val="17"/>
                <w:szCs w:val="17"/>
                <w:highlight w:val="yellow"/>
              </w:rPr>
              <w:t>.</w:t>
            </w:r>
            <w:r w:rsidRPr="009C569C">
              <w:rPr>
                <w:color w:val="000000"/>
                <w:sz w:val="17"/>
                <w:szCs w:val="17"/>
                <w:highlight w:val="yellow"/>
                <w:shd w:val="clear" w:color="auto" w:fill="E7E6E6"/>
              </w:rPr>
              <w:t xml:space="preserve"> </w:t>
            </w:r>
            <w:r w:rsidRPr="009C569C">
              <w:rPr>
                <w:color w:val="000000"/>
                <w:sz w:val="17"/>
                <w:szCs w:val="17"/>
                <w:highlight w:val="yellow"/>
              </w:rPr>
              <w:t>С</w:t>
            </w:r>
            <w:r w:rsidRPr="009C569C">
              <w:rPr>
                <w:color w:val="000000"/>
                <w:sz w:val="17"/>
                <w:szCs w:val="17"/>
              </w:rPr>
              <w:t>н</w:t>
            </w:r>
            <w:r w:rsidRPr="009C569C">
              <w:rPr>
                <w:color w:val="000000"/>
                <w:sz w:val="17"/>
                <w:szCs w:val="17"/>
              </w:rPr>
              <w:t>о</w:t>
            </w:r>
            <w:r w:rsidRPr="009C569C">
              <w:rPr>
                <w:color w:val="000000"/>
                <w:sz w:val="17"/>
                <w:szCs w:val="17"/>
              </w:rPr>
              <w:t>творные средства.</w:t>
            </w:r>
            <w:r w:rsidRPr="009C569C">
              <w:rPr>
                <w:color w:val="000000"/>
                <w:sz w:val="17"/>
                <w:szCs w:val="17"/>
                <w:shd w:val="clear" w:color="auto" w:fill="E7E6E6"/>
              </w:rPr>
              <w:t xml:space="preserve"> </w:t>
            </w:r>
          </w:p>
        </w:tc>
        <w:tc>
          <w:tcPr>
            <w:tcW w:w="425" w:type="dxa"/>
            <w:shd w:val="clear" w:color="auto" w:fill="FFFF00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2</w:t>
            </w:r>
          </w:p>
        </w:tc>
        <w:tc>
          <w:tcPr>
            <w:tcW w:w="3261" w:type="dxa"/>
            <w:shd w:val="clear" w:color="auto" w:fill="FFFF00"/>
          </w:tcPr>
          <w:p w:rsidR="009C569C" w:rsidRPr="009C569C" w:rsidRDefault="009C569C" w:rsidP="0092496E">
            <w:pPr>
              <w:pStyle w:val="a3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Ингаляционный наркоз.</w:t>
            </w:r>
          </w:p>
          <w:p w:rsidR="009C569C" w:rsidRPr="009C569C" w:rsidRDefault="009C569C" w:rsidP="0092496E">
            <w:pPr>
              <w:pStyle w:val="a3"/>
              <w:rPr>
                <w:sz w:val="17"/>
                <w:szCs w:val="17"/>
              </w:rPr>
            </w:pPr>
            <w:r w:rsidRPr="009C569C">
              <w:rPr>
                <w:color w:val="000000"/>
                <w:sz w:val="17"/>
                <w:szCs w:val="17"/>
              </w:rPr>
              <w:t>Алкоголи</w:t>
            </w:r>
            <w:r w:rsidRPr="009C569C">
              <w:rPr>
                <w:color w:val="000000"/>
                <w:sz w:val="17"/>
                <w:szCs w:val="17"/>
                <w:highlight w:val="yellow"/>
              </w:rPr>
              <w:t>.</w:t>
            </w:r>
            <w:r w:rsidRPr="009C569C">
              <w:rPr>
                <w:color w:val="000000"/>
                <w:sz w:val="17"/>
                <w:szCs w:val="17"/>
                <w:highlight w:val="yellow"/>
                <w:shd w:val="clear" w:color="auto" w:fill="E7E6E6"/>
              </w:rPr>
              <w:t xml:space="preserve"> </w:t>
            </w:r>
            <w:r w:rsidRPr="009C569C">
              <w:rPr>
                <w:color w:val="000000"/>
                <w:sz w:val="17"/>
                <w:szCs w:val="17"/>
                <w:highlight w:val="yellow"/>
              </w:rPr>
              <w:t>Снотворные</w:t>
            </w:r>
            <w:r w:rsidRPr="009C569C">
              <w:rPr>
                <w:color w:val="000000"/>
                <w:sz w:val="17"/>
                <w:szCs w:val="17"/>
              </w:rPr>
              <w:t xml:space="preserve"> средства.</w:t>
            </w:r>
          </w:p>
          <w:p w:rsidR="009C569C" w:rsidRPr="009C569C" w:rsidRDefault="009C569C" w:rsidP="0092496E">
            <w:pPr>
              <w:pStyle w:val="a3"/>
              <w:rPr>
                <w:sz w:val="17"/>
                <w:szCs w:val="17"/>
              </w:rPr>
            </w:pPr>
          </w:p>
        </w:tc>
        <w:tc>
          <w:tcPr>
            <w:tcW w:w="425" w:type="dxa"/>
            <w:shd w:val="clear" w:color="auto" w:fill="FFFF00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2</w:t>
            </w:r>
          </w:p>
        </w:tc>
        <w:tc>
          <w:tcPr>
            <w:tcW w:w="2835" w:type="dxa"/>
            <w:shd w:val="clear" w:color="auto" w:fill="FFFF00"/>
          </w:tcPr>
          <w:p w:rsidR="009C569C" w:rsidRPr="009C569C" w:rsidRDefault="009C569C" w:rsidP="0092496E">
            <w:pPr>
              <w:pStyle w:val="a3"/>
              <w:rPr>
                <w:color w:val="000000"/>
                <w:sz w:val="17"/>
                <w:szCs w:val="17"/>
                <w:shd w:val="clear" w:color="auto" w:fill="FFFFFF"/>
              </w:rPr>
            </w:pPr>
            <w:r w:rsidRPr="009C569C">
              <w:rPr>
                <w:sz w:val="17"/>
                <w:szCs w:val="17"/>
              </w:rPr>
              <w:t>Противосудорожные средства.</w:t>
            </w:r>
            <w:r w:rsidRPr="009C569C">
              <w:rPr>
                <w:color w:val="000000"/>
                <w:sz w:val="17"/>
                <w:szCs w:val="17"/>
              </w:rPr>
              <w:t xml:space="preserve"> </w:t>
            </w:r>
            <w:r w:rsidRPr="009C569C">
              <w:rPr>
                <w:color w:val="000000"/>
                <w:sz w:val="17"/>
                <w:szCs w:val="17"/>
                <w:highlight w:val="yellow"/>
                <w:shd w:val="clear" w:color="auto" w:fill="FFFFFF"/>
              </w:rPr>
              <w:t xml:space="preserve">Нейролептики. </w:t>
            </w:r>
            <w:r w:rsidRPr="009C569C">
              <w:rPr>
                <w:sz w:val="17"/>
                <w:szCs w:val="17"/>
                <w:highlight w:val="yellow"/>
                <w:shd w:val="clear" w:color="auto" w:fill="FFFFFF"/>
              </w:rPr>
              <w:t>Транквилизаторы. Седативные средства.</w:t>
            </w:r>
            <w:r w:rsidRPr="009C569C">
              <w:rPr>
                <w:sz w:val="17"/>
                <w:szCs w:val="17"/>
                <w:shd w:val="clear" w:color="auto" w:fill="FFFFFF"/>
              </w:rPr>
              <w:t xml:space="preserve"> </w:t>
            </w:r>
          </w:p>
          <w:p w:rsidR="009C569C" w:rsidRPr="009C569C" w:rsidRDefault="009C569C" w:rsidP="0092496E">
            <w:pPr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Вещества, возбуждающие ЦНС.</w:t>
            </w:r>
          </w:p>
        </w:tc>
        <w:tc>
          <w:tcPr>
            <w:tcW w:w="425" w:type="dxa"/>
            <w:shd w:val="clear" w:color="auto" w:fill="FFFF00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</w:p>
        </w:tc>
      </w:tr>
      <w:tr w:rsidR="009C569C" w:rsidRPr="009C569C" w:rsidTr="0092496E">
        <w:tc>
          <w:tcPr>
            <w:tcW w:w="567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6</w:t>
            </w:r>
          </w:p>
        </w:tc>
        <w:tc>
          <w:tcPr>
            <w:tcW w:w="568" w:type="dxa"/>
            <w:vMerge/>
          </w:tcPr>
          <w:p w:rsidR="009C569C" w:rsidRPr="009C569C" w:rsidRDefault="009C569C" w:rsidP="0092496E">
            <w:pPr>
              <w:ind w:left="113" w:right="113"/>
              <w:jc w:val="center"/>
              <w:rPr>
                <w:sz w:val="17"/>
                <w:szCs w:val="17"/>
              </w:rPr>
            </w:pPr>
          </w:p>
        </w:tc>
        <w:tc>
          <w:tcPr>
            <w:tcW w:w="3118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26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110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 xml:space="preserve">Болеутоляющие средства. </w:t>
            </w:r>
            <w:r w:rsidRPr="009C569C">
              <w:rPr>
                <w:color w:val="000000"/>
                <w:sz w:val="17"/>
                <w:szCs w:val="17"/>
                <w:shd w:val="clear" w:color="auto" w:fill="FFFFFF"/>
              </w:rPr>
              <w:t xml:space="preserve">Наркотические анальгетики. </w:t>
            </w:r>
            <w:proofErr w:type="spellStart"/>
            <w:r w:rsidRPr="009C569C">
              <w:rPr>
                <w:bCs/>
                <w:sz w:val="17"/>
                <w:szCs w:val="17"/>
              </w:rPr>
              <w:t>Неопиодные</w:t>
            </w:r>
            <w:proofErr w:type="spellEnd"/>
            <w:r w:rsidRPr="009C569C">
              <w:rPr>
                <w:bCs/>
                <w:sz w:val="17"/>
                <w:szCs w:val="17"/>
              </w:rPr>
              <w:t xml:space="preserve"> анальгетики. </w:t>
            </w:r>
            <w:proofErr w:type="spellStart"/>
            <w:r w:rsidRPr="009C569C">
              <w:rPr>
                <w:bCs/>
                <w:sz w:val="17"/>
                <w:szCs w:val="17"/>
              </w:rPr>
              <w:t>Местноанест</w:t>
            </w:r>
            <w:r w:rsidRPr="009C569C">
              <w:rPr>
                <w:bCs/>
                <w:sz w:val="17"/>
                <w:szCs w:val="17"/>
              </w:rPr>
              <w:t>е</w:t>
            </w:r>
            <w:r w:rsidRPr="009C569C">
              <w:rPr>
                <w:bCs/>
                <w:sz w:val="17"/>
                <w:szCs w:val="17"/>
              </w:rPr>
              <w:t>зирующие</w:t>
            </w:r>
            <w:proofErr w:type="spellEnd"/>
            <w:r w:rsidRPr="009C569C">
              <w:rPr>
                <w:bCs/>
                <w:sz w:val="17"/>
                <w:szCs w:val="17"/>
              </w:rPr>
              <w:t xml:space="preserve"> вещества.</w:t>
            </w: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2</w:t>
            </w:r>
          </w:p>
        </w:tc>
        <w:tc>
          <w:tcPr>
            <w:tcW w:w="3261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Обезболивающие препараты.</w:t>
            </w:r>
          </w:p>
          <w:p w:rsidR="009C569C" w:rsidRPr="009C569C" w:rsidRDefault="009C569C" w:rsidP="0092496E">
            <w:pPr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Местные анестетики.</w:t>
            </w: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2</w:t>
            </w:r>
          </w:p>
        </w:tc>
        <w:tc>
          <w:tcPr>
            <w:tcW w:w="2835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</w:p>
        </w:tc>
      </w:tr>
      <w:tr w:rsidR="009C569C" w:rsidRPr="009C569C" w:rsidTr="0092496E">
        <w:trPr>
          <w:trHeight w:val="709"/>
        </w:trPr>
        <w:tc>
          <w:tcPr>
            <w:tcW w:w="567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7</w:t>
            </w:r>
          </w:p>
        </w:tc>
        <w:tc>
          <w:tcPr>
            <w:tcW w:w="568" w:type="dxa"/>
            <w:vMerge/>
            <w:textDirection w:val="btLr"/>
            <w:vAlign w:val="center"/>
          </w:tcPr>
          <w:p w:rsidR="009C569C" w:rsidRPr="009C569C" w:rsidRDefault="009C569C" w:rsidP="0092496E">
            <w:pPr>
              <w:ind w:left="113" w:right="113"/>
              <w:jc w:val="center"/>
              <w:rPr>
                <w:sz w:val="17"/>
                <w:szCs w:val="17"/>
              </w:rPr>
            </w:pPr>
          </w:p>
        </w:tc>
        <w:tc>
          <w:tcPr>
            <w:tcW w:w="3118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Препараты, влияющие на вегет</w:t>
            </w:r>
            <w:r w:rsidRPr="009C569C">
              <w:rPr>
                <w:sz w:val="17"/>
                <w:szCs w:val="17"/>
              </w:rPr>
              <w:t>а</w:t>
            </w:r>
            <w:r w:rsidRPr="009C569C">
              <w:rPr>
                <w:sz w:val="17"/>
                <w:szCs w:val="17"/>
              </w:rPr>
              <w:t>тивную нервную систему. Препараты, влияющие на чувств</w:t>
            </w:r>
            <w:r w:rsidRPr="009C569C">
              <w:rPr>
                <w:sz w:val="17"/>
                <w:szCs w:val="17"/>
              </w:rPr>
              <w:t>и</w:t>
            </w:r>
            <w:r w:rsidRPr="009C569C">
              <w:rPr>
                <w:sz w:val="17"/>
                <w:szCs w:val="17"/>
              </w:rPr>
              <w:t>тельные нервные окончания</w:t>
            </w:r>
          </w:p>
        </w:tc>
        <w:tc>
          <w:tcPr>
            <w:tcW w:w="426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110" w:type="dxa"/>
          </w:tcPr>
          <w:p w:rsidR="009C569C" w:rsidRPr="009C569C" w:rsidRDefault="009C569C" w:rsidP="0092496E">
            <w:pPr>
              <w:pStyle w:val="2"/>
              <w:spacing w:after="0" w:line="240" w:lineRule="auto"/>
              <w:rPr>
                <w:color w:val="000000"/>
                <w:sz w:val="17"/>
                <w:szCs w:val="17"/>
                <w:shd w:val="clear" w:color="auto" w:fill="EEECE1"/>
              </w:rPr>
            </w:pPr>
            <w:r w:rsidRPr="009C569C">
              <w:rPr>
                <w:sz w:val="17"/>
                <w:szCs w:val="17"/>
              </w:rPr>
              <w:t xml:space="preserve">Холинергические вещества. </w:t>
            </w:r>
            <w:r w:rsidRPr="009C569C">
              <w:rPr>
                <w:rStyle w:val="submenu-table"/>
                <w:bCs/>
                <w:iCs/>
                <w:color w:val="000000"/>
                <w:sz w:val="17"/>
                <w:szCs w:val="17"/>
                <w:shd w:val="clear" w:color="auto" w:fill="FFFFFF"/>
              </w:rPr>
              <w:t>Холиномиметические ЛС.</w:t>
            </w:r>
            <w:r w:rsidRPr="009C569C">
              <w:rPr>
                <w:bCs/>
                <w:color w:val="000000"/>
                <w:sz w:val="17"/>
                <w:szCs w:val="17"/>
                <w:shd w:val="clear" w:color="auto" w:fill="FFFFFF"/>
              </w:rPr>
              <w:t xml:space="preserve"> </w:t>
            </w:r>
            <w:proofErr w:type="spellStart"/>
            <w:r w:rsidRPr="009C569C">
              <w:rPr>
                <w:bCs/>
                <w:color w:val="000000"/>
                <w:sz w:val="17"/>
                <w:szCs w:val="17"/>
                <w:shd w:val="clear" w:color="auto" w:fill="FFFFFF"/>
              </w:rPr>
              <w:t>Холиноблокирующие</w:t>
            </w:r>
            <w:proofErr w:type="spellEnd"/>
            <w:r w:rsidRPr="009C569C">
              <w:rPr>
                <w:bCs/>
                <w:color w:val="000000"/>
                <w:sz w:val="17"/>
                <w:szCs w:val="17"/>
                <w:shd w:val="clear" w:color="auto" w:fill="FFFFFF"/>
              </w:rPr>
              <w:t xml:space="preserve"> ЛС.</w:t>
            </w:r>
            <w:r w:rsidRPr="009C569C">
              <w:rPr>
                <w:rStyle w:val="apple-converted-space"/>
                <w:color w:val="000000"/>
                <w:sz w:val="17"/>
                <w:szCs w:val="17"/>
                <w:shd w:val="clear" w:color="auto" w:fill="FFFFFF"/>
              </w:rPr>
              <w:t> </w:t>
            </w: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1</w:t>
            </w:r>
          </w:p>
        </w:tc>
        <w:tc>
          <w:tcPr>
            <w:tcW w:w="3261" w:type="dxa"/>
          </w:tcPr>
          <w:p w:rsidR="009C569C" w:rsidRPr="009C569C" w:rsidRDefault="009C569C" w:rsidP="0092496E">
            <w:pPr>
              <w:pStyle w:val="a3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Вещества, раздражающие чувств</w:t>
            </w:r>
            <w:r w:rsidRPr="009C569C">
              <w:rPr>
                <w:sz w:val="17"/>
                <w:szCs w:val="17"/>
              </w:rPr>
              <w:t>и</w:t>
            </w:r>
            <w:r w:rsidRPr="009C569C">
              <w:rPr>
                <w:sz w:val="17"/>
                <w:szCs w:val="17"/>
              </w:rPr>
              <w:t>тельные нервные окончания. Холин</w:t>
            </w:r>
            <w:r w:rsidRPr="009C569C">
              <w:rPr>
                <w:sz w:val="17"/>
                <w:szCs w:val="17"/>
              </w:rPr>
              <w:t>о</w:t>
            </w:r>
            <w:r w:rsidRPr="009C569C">
              <w:rPr>
                <w:sz w:val="17"/>
                <w:szCs w:val="17"/>
              </w:rPr>
              <w:t xml:space="preserve">миметические средства. </w:t>
            </w: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2</w:t>
            </w:r>
          </w:p>
        </w:tc>
        <w:tc>
          <w:tcPr>
            <w:tcW w:w="2835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</w:p>
        </w:tc>
      </w:tr>
      <w:tr w:rsidR="009C569C" w:rsidRPr="009C569C" w:rsidTr="0092496E">
        <w:trPr>
          <w:trHeight w:val="201"/>
        </w:trPr>
        <w:tc>
          <w:tcPr>
            <w:tcW w:w="567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8</w:t>
            </w:r>
          </w:p>
        </w:tc>
        <w:tc>
          <w:tcPr>
            <w:tcW w:w="568" w:type="dxa"/>
            <w:vMerge/>
          </w:tcPr>
          <w:p w:rsidR="009C569C" w:rsidRPr="009C569C" w:rsidRDefault="009C569C" w:rsidP="0092496E">
            <w:pPr>
              <w:ind w:left="113" w:right="113"/>
              <w:jc w:val="center"/>
              <w:rPr>
                <w:sz w:val="17"/>
                <w:szCs w:val="17"/>
              </w:rPr>
            </w:pPr>
          </w:p>
        </w:tc>
        <w:tc>
          <w:tcPr>
            <w:tcW w:w="3118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26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110" w:type="dxa"/>
          </w:tcPr>
          <w:p w:rsidR="009C569C" w:rsidRPr="009C569C" w:rsidRDefault="009C569C" w:rsidP="0092496E">
            <w:pPr>
              <w:pStyle w:val="2"/>
              <w:spacing w:after="0" w:line="240" w:lineRule="auto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 xml:space="preserve">Адренергические вещества. </w:t>
            </w:r>
            <w:r w:rsidRPr="009C569C">
              <w:rPr>
                <w:rStyle w:val="submenu-table"/>
                <w:bCs/>
                <w:color w:val="000000"/>
                <w:sz w:val="17"/>
                <w:szCs w:val="17"/>
                <w:shd w:val="clear" w:color="auto" w:fill="FFFFFF"/>
              </w:rPr>
              <w:t xml:space="preserve">Адреномиметические ЛС. </w:t>
            </w:r>
            <w:proofErr w:type="spellStart"/>
            <w:r w:rsidRPr="009C569C">
              <w:rPr>
                <w:sz w:val="17"/>
                <w:szCs w:val="17"/>
              </w:rPr>
              <w:t>Антиадренергические</w:t>
            </w:r>
            <w:proofErr w:type="spellEnd"/>
            <w:r w:rsidRPr="009C569C">
              <w:rPr>
                <w:sz w:val="17"/>
                <w:szCs w:val="17"/>
              </w:rPr>
              <w:t xml:space="preserve"> ЛС.</w:t>
            </w: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2</w:t>
            </w:r>
          </w:p>
        </w:tc>
        <w:tc>
          <w:tcPr>
            <w:tcW w:w="3261" w:type="dxa"/>
          </w:tcPr>
          <w:p w:rsidR="009C569C" w:rsidRPr="009C569C" w:rsidRDefault="009C569C" w:rsidP="0092496E">
            <w:pPr>
              <w:pStyle w:val="a3"/>
              <w:rPr>
                <w:sz w:val="17"/>
                <w:szCs w:val="17"/>
              </w:rPr>
            </w:pPr>
            <w:proofErr w:type="spellStart"/>
            <w:r w:rsidRPr="009C569C">
              <w:rPr>
                <w:sz w:val="17"/>
                <w:szCs w:val="17"/>
              </w:rPr>
              <w:t>Холинолитические</w:t>
            </w:r>
            <w:proofErr w:type="spellEnd"/>
            <w:r w:rsidRPr="009C569C">
              <w:rPr>
                <w:sz w:val="17"/>
                <w:szCs w:val="17"/>
              </w:rPr>
              <w:t xml:space="preserve"> средства. </w:t>
            </w:r>
            <w:proofErr w:type="spellStart"/>
            <w:r w:rsidRPr="009C569C">
              <w:rPr>
                <w:sz w:val="17"/>
                <w:szCs w:val="17"/>
              </w:rPr>
              <w:t>Адрен</w:t>
            </w:r>
            <w:r w:rsidRPr="009C569C">
              <w:rPr>
                <w:sz w:val="17"/>
                <w:szCs w:val="17"/>
              </w:rPr>
              <w:t>о</w:t>
            </w:r>
            <w:r w:rsidRPr="009C569C">
              <w:rPr>
                <w:sz w:val="17"/>
                <w:szCs w:val="17"/>
              </w:rPr>
              <w:t>миметики</w:t>
            </w:r>
            <w:proofErr w:type="spellEnd"/>
            <w:r w:rsidRPr="009C569C">
              <w:rPr>
                <w:sz w:val="17"/>
                <w:szCs w:val="17"/>
              </w:rPr>
              <w:t>.</w:t>
            </w: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2</w:t>
            </w:r>
          </w:p>
        </w:tc>
        <w:tc>
          <w:tcPr>
            <w:tcW w:w="2835" w:type="dxa"/>
          </w:tcPr>
          <w:p w:rsidR="009C569C" w:rsidRPr="009C569C" w:rsidRDefault="009C569C" w:rsidP="0092496E">
            <w:pPr>
              <w:rPr>
                <w:bCs/>
                <w:color w:val="000000"/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 xml:space="preserve">Вяжущие, слизистые, </w:t>
            </w:r>
            <w:r w:rsidRPr="009C569C">
              <w:rPr>
                <w:rStyle w:val="submenu-table"/>
                <w:bCs/>
                <w:color w:val="000000"/>
                <w:sz w:val="17"/>
                <w:szCs w:val="17"/>
              </w:rPr>
              <w:t>раздраж</w:t>
            </w:r>
            <w:r w:rsidRPr="009C569C">
              <w:rPr>
                <w:rStyle w:val="submenu-table"/>
                <w:bCs/>
                <w:color w:val="000000"/>
                <w:sz w:val="17"/>
                <w:szCs w:val="17"/>
              </w:rPr>
              <w:t>а</w:t>
            </w:r>
            <w:r w:rsidRPr="009C569C">
              <w:rPr>
                <w:rStyle w:val="submenu-table"/>
                <w:bCs/>
                <w:color w:val="000000"/>
                <w:sz w:val="17"/>
                <w:szCs w:val="17"/>
              </w:rPr>
              <w:t xml:space="preserve">ющие средства. </w:t>
            </w:r>
            <w:r w:rsidRPr="009C569C">
              <w:rPr>
                <w:sz w:val="17"/>
                <w:szCs w:val="17"/>
              </w:rPr>
              <w:t>Адсорбирующие мягчительные средства.</w:t>
            </w: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</w:p>
        </w:tc>
      </w:tr>
      <w:tr w:rsidR="009C569C" w:rsidRPr="009C569C" w:rsidTr="0092496E">
        <w:tc>
          <w:tcPr>
            <w:tcW w:w="567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9</w:t>
            </w: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9C569C" w:rsidRPr="009C569C" w:rsidRDefault="009C569C" w:rsidP="0092496E">
            <w:pPr>
              <w:ind w:left="113" w:right="113"/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Модуль 3</w:t>
            </w:r>
          </w:p>
        </w:tc>
        <w:tc>
          <w:tcPr>
            <w:tcW w:w="3118" w:type="dxa"/>
          </w:tcPr>
          <w:p w:rsidR="009C569C" w:rsidRPr="009C569C" w:rsidRDefault="009C569C" w:rsidP="0092496E">
            <w:pPr>
              <w:rPr>
                <w:bCs/>
                <w:sz w:val="17"/>
                <w:szCs w:val="17"/>
              </w:rPr>
            </w:pPr>
          </w:p>
        </w:tc>
        <w:tc>
          <w:tcPr>
            <w:tcW w:w="426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110" w:type="dxa"/>
          </w:tcPr>
          <w:p w:rsidR="009C569C" w:rsidRPr="009C569C" w:rsidRDefault="009C569C" w:rsidP="0092496E">
            <w:pPr>
              <w:pStyle w:val="2"/>
              <w:spacing w:after="0" w:line="240" w:lineRule="auto"/>
              <w:rPr>
                <w:sz w:val="17"/>
                <w:szCs w:val="17"/>
              </w:rPr>
            </w:pPr>
            <w:r w:rsidRPr="009C569C">
              <w:rPr>
                <w:color w:val="000000"/>
                <w:sz w:val="17"/>
                <w:szCs w:val="17"/>
              </w:rPr>
              <w:t>Средства, влияющие на функции органов дых</w:t>
            </w:r>
            <w:r w:rsidRPr="009C569C">
              <w:rPr>
                <w:color w:val="000000"/>
                <w:sz w:val="17"/>
                <w:szCs w:val="17"/>
              </w:rPr>
              <w:t>а</w:t>
            </w:r>
            <w:r w:rsidRPr="009C569C">
              <w:rPr>
                <w:color w:val="000000"/>
                <w:sz w:val="17"/>
                <w:szCs w:val="17"/>
              </w:rPr>
              <w:t>ния.</w:t>
            </w:r>
            <w:r w:rsidRPr="009C569C">
              <w:rPr>
                <w:sz w:val="17"/>
                <w:szCs w:val="17"/>
              </w:rPr>
              <w:t xml:space="preserve"> Гликозиды </w:t>
            </w:r>
            <w:proofErr w:type="gramStart"/>
            <w:r w:rsidRPr="009C569C">
              <w:rPr>
                <w:sz w:val="17"/>
                <w:szCs w:val="17"/>
              </w:rPr>
              <w:t>сердечно-сосудистого</w:t>
            </w:r>
            <w:proofErr w:type="gramEnd"/>
            <w:r w:rsidRPr="009C569C">
              <w:rPr>
                <w:sz w:val="17"/>
                <w:szCs w:val="17"/>
              </w:rPr>
              <w:t xml:space="preserve"> действия.</w:t>
            </w: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2</w:t>
            </w:r>
          </w:p>
        </w:tc>
        <w:tc>
          <w:tcPr>
            <w:tcW w:w="3261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  <w:proofErr w:type="spellStart"/>
            <w:r w:rsidRPr="009C569C">
              <w:rPr>
                <w:sz w:val="17"/>
                <w:szCs w:val="17"/>
              </w:rPr>
              <w:t>Бронхолитические</w:t>
            </w:r>
            <w:proofErr w:type="spellEnd"/>
            <w:r w:rsidRPr="009C569C">
              <w:rPr>
                <w:sz w:val="17"/>
                <w:szCs w:val="17"/>
              </w:rPr>
              <w:t xml:space="preserve"> препараты.</w:t>
            </w:r>
          </w:p>
          <w:p w:rsidR="009C569C" w:rsidRPr="009C569C" w:rsidRDefault="009C569C" w:rsidP="0092496E">
            <w:pPr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 xml:space="preserve">Сердечные гликозиды. </w:t>
            </w: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2</w:t>
            </w:r>
          </w:p>
        </w:tc>
        <w:tc>
          <w:tcPr>
            <w:tcW w:w="2835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25" w:type="dxa"/>
            <w:vAlign w:val="center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</w:p>
        </w:tc>
      </w:tr>
      <w:tr w:rsidR="009C569C" w:rsidRPr="009C569C" w:rsidTr="0092496E">
        <w:tc>
          <w:tcPr>
            <w:tcW w:w="567" w:type="dxa"/>
            <w:shd w:val="clear" w:color="auto" w:fill="FFFF00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10</w:t>
            </w:r>
          </w:p>
        </w:tc>
        <w:tc>
          <w:tcPr>
            <w:tcW w:w="568" w:type="dxa"/>
            <w:vMerge/>
            <w:textDirection w:val="btLr"/>
          </w:tcPr>
          <w:p w:rsidR="009C569C" w:rsidRPr="009C569C" w:rsidRDefault="009C569C" w:rsidP="0092496E">
            <w:pPr>
              <w:ind w:left="113" w:right="113"/>
              <w:jc w:val="center"/>
              <w:rPr>
                <w:sz w:val="17"/>
                <w:szCs w:val="17"/>
              </w:rPr>
            </w:pPr>
          </w:p>
        </w:tc>
        <w:tc>
          <w:tcPr>
            <w:tcW w:w="3118" w:type="dxa"/>
            <w:shd w:val="clear" w:color="auto" w:fill="FFFF00"/>
          </w:tcPr>
          <w:p w:rsidR="009C569C" w:rsidRPr="009C569C" w:rsidRDefault="009C569C" w:rsidP="0092496E">
            <w:pPr>
              <w:rPr>
                <w:bCs/>
                <w:sz w:val="17"/>
                <w:szCs w:val="17"/>
              </w:rPr>
            </w:pPr>
            <w:proofErr w:type="gramStart"/>
            <w:r w:rsidRPr="009C569C">
              <w:rPr>
                <w:sz w:val="17"/>
                <w:szCs w:val="17"/>
              </w:rPr>
              <w:t>Вещества</w:t>
            </w:r>
            <w:proofErr w:type="gramEnd"/>
            <w:r w:rsidRPr="009C569C">
              <w:rPr>
                <w:sz w:val="17"/>
                <w:szCs w:val="17"/>
              </w:rPr>
              <w:t xml:space="preserve"> регулирующие фун</w:t>
            </w:r>
            <w:r w:rsidRPr="009C569C">
              <w:rPr>
                <w:sz w:val="17"/>
                <w:szCs w:val="17"/>
              </w:rPr>
              <w:t>к</w:t>
            </w:r>
            <w:r w:rsidRPr="009C569C">
              <w:rPr>
                <w:sz w:val="17"/>
                <w:szCs w:val="17"/>
              </w:rPr>
              <w:t>цию физиологических систем</w:t>
            </w:r>
          </w:p>
        </w:tc>
        <w:tc>
          <w:tcPr>
            <w:tcW w:w="426" w:type="dxa"/>
            <w:shd w:val="clear" w:color="auto" w:fill="FFFF00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110" w:type="dxa"/>
            <w:shd w:val="clear" w:color="auto" w:fill="FFFF00"/>
          </w:tcPr>
          <w:p w:rsidR="009C569C" w:rsidRPr="009C569C" w:rsidRDefault="009C569C" w:rsidP="0092496E">
            <w:pPr>
              <w:pStyle w:val="1"/>
              <w:rPr>
                <w:b/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Средства, влияющие на функции органов пищ</w:t>
            </w:r>
            <w:r w:rsidRPr="009C569C">
              <w:rPr>
                <w:sz w:val="17"/>
                <w:szCs w:val="17"/>
              </w:rPr>
              <w:t>е</w:t>
            </w:r>
            <w:r w:rsidRPr="009C569C">
              <w:rPr>
                <w:sz w:val="17"/>
                <w:szCs w:val="17"/>
              </w:rPr>
              <w:t xml:space="preserve">варения. </w:t>
            </w:r>
          </w:p>
        </w:tc>
        <w:tc>
          <w:tcPr>
            <w:tcW w:w="425" w:type="dxa"/>
            <w:shd w:val="clear" w:color="auto" w:fill="FFFF00"/>
            <w:vAlign w:val="center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1</w:t>
            </w:r>
          </w:p>
        </w:tc>
        <w:tc>
          <w:tcPr>
            <w:tcW w:w="3261" w:type="dxa"/>
            <w:shd w:val="clear" w:color="auto" w:fill="FFFF00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  <w:r w:rsidRPr="009C569C">
              <w:rPr>
                <w:caps/>
                <w:sz w:val="17"/>
                <w:szCs w:val="17"/>
              </w:rPr>
              <w:t>В</w:t>
            </w:r>
            <w:r w:rsidRPr="009C569C">
              <w:rPr>
                <w:sz w:val="17"/>
                <w:szCs w:val="17"/>
              </w:rPr>
              <w:t>ещества, действующие на сосуды и кровь.</w:t>
            </w:r>
          </w:p>
        </w:tc>
        <w:tc>
          <w:tcPr>
            <w:tcW w:w="425" w:type="dxa"/>
            <w:shd w:val="clear" w:color="auto" w:fill="FFFF00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2</w:t>
            </w:r>
          </w:p>
        </w:tc>
        <w:tc>
          <w:tcPr>
            <w:tcW w:w="2835" w:type="dxa"/>
            <w:shd w:val="clear" w:color="auto" w:fill="FFFF00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25" w:type="dxa"/>
            <w:shd w:val="clear" w:color="auto" w:fill="FFFF00"/>
            <w:vAlign w:val="center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</w:p>
        </w:tc>
      </w:tr>
      <w:tr w:rsidR="009C569C" w:rsidRPr="009C569C" w:rsidTr="0092496E">
        <w:tc>
          <w:tcPr>
            <w:tcW w:w="567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11</w:t>
            </w:r>
          </w:p>
        </w:tc>
        <w:tc>
          <w:tcPr>
            <w:tcW w:w="568" w:type="dxa"/>
            <w:vMerge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3118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26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110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Противовоспалительные средства. Нестероидные противовоспалительные  препараты.</w:t>
            </w: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2</w:t>
            </w:r>
          </w:p>
        </w:tc>
        <w:tc>
          <w:tcPr>
            <w:tcW w:w="3261" w:type="dxa"/>
          </w:tcPr>
          <w:p w:rsidR="009C569C" w:rsidRPr="009C569C" w:rsidRDefault="009C569C" w:rsidP="0092496E">
            <w:pPr>
              <w:jc w:val="both"/>
              <w:rPr>
                <w:sz w:val="17"/>
                <w:szCs w:val="17"/>
              </w:rPr>
            </w:pPr>
            <w:proofErr w:type="spellStart"/>
            <w:r w:rsidRPr="009C569C">
              <w:rPr>
                <w:sz w:val="17"/>
                <w:szCs w:val="17"/>
              </w:rPr>
              <w:t>Гепатотропные</w:t>
            </w:r>
            <w:proofErr w:type="spellEnd"/>
            <w:r w:rsidRPr="009C569C">
              <w:rPr>
                <w:sz w:val="17"/>
                <w:szCs w:val="17"/>
              </w:rPr>
              <w:t xml:space="preserve"> препараты. Диуретики. </w:t>
            </w:r>
          </w:p>
          <w:p w:rsidR="009C569C" w:rsidRPr="009C569C" w:rsidRDefault="009C569C" w:rsidP="0092496E">
            <w:pPr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Маточные средства.</w:t>
            </w: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2</w:t>
            </w:r>
          </w:p>
        </w:tc>
        <w:tc>
          <w:tcPr>
            <w:tcW w:w="2835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Вещества рвотные, отхаркива</w:t>
            </w:r>
            <w:r w:rsidRPr="009C569C">
              <w:rPr>
                <w:sz w:val="17"/>
                <w:szCs w:val="17"/>
              </w:rPr>
              <w:t>ю</w:t>
            </w:r>
            <w:r w:rsidRPr="009C569C">
              <w:rPr>
                <w:sz w:val="17"/>
                <w:szCs w:val="17"/>
              </w:rPr>
              <w:t xml:space="preserve">щие, </w:t>
            </w:r>
            <w:proofErr w:type="spellStart"/>
            <w:r w:rsidRPr="009C569C">
              <w:rPr>
                <w:sz w:val="17"/>
                <w:szCs w:val="17"/>
              </w:rPr>
              <w:t>руминаторные</w:t>
            </w:r>
            <w:proofErr w:type="spellEnd"/>
            <w:r w:rsidRPr="009C569C">
              <w:rPr>
                <w:sz w:val="17"/>
                <w:szCs w:val="17"/>
              </w:rPr>
              <w:t>.</w:t>
            </w:r>
          </w:p>
        </w:tc>
        <w:tc>
          <w:tcPr>
            <w:tcW w:w="425" w:type="dxa"/>
            <w:vAlign w:val="center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</w:p>
        </w:tc>
      </w:tr>
      <w:tr w:rsidR="009C569C" w:rsidRPr="009C569C" w:rsidTr="0092496E">
        <w:tc>
          <w:tcPr>
            <w:tcW w:w="567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12</w:t>
            </w:r>
          </w:p>
        </w:tc>
        <w:tc>
          <w:tcPr>
            <w:tcW w:w="568" w:type="dxa"/>
            <w:vMerge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3118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26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110" w:type="dxa"/>
          </w:tcPr>
          <w:p w:rsidR="009C569C" w:rsidRPr="009C569C" w:rsidRDefault="009C569C" w:rsidP="0092496E">
            <w:pPr>
              <w:pStyle w:val="1"/>
              <w:rPr>
                <w:b/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Иммуностимуляторы. Вещества, влияющие преимущественно на обмен веществ.</w:t>
            </w: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2</w:t>
            </w:r>
          </w:p>
        </w:tc>
        <w:tc>
          <w:tcPr>
            <w:tcW w:w="3261" w:type="dxa"/>
          </w:tcPr>
          <w:p w:rsidR="009C569C" w:rsidRPr="009C569C" w:rsidRDefault="009C569C" w:rsidP="0092496E">
            <w:pPr>
              <w:pStyle w:val="2"/>
              <w:spacing w:after="0" w:line="240" w:lineRule="auto"/>
              <w:rPr>
                <w:sz w:val="17"/>
                <w:szCs w:val="17"/>
                <w:shd w:val="clear" w:color="auto" w:fill="EEECE1"/>
              </w:rPr>
            </w:pPr>
            <w:r w:rsidRPr="009C569C">
              <w:rPr>
                <w:sz w:val="17"/>
                <w:szCs w:val="17"/>
              </w:rPr>
              <w:t>Противовоспалительные средства</w:t>
            </w:r>
            <w:r w:rsidRPr="009C569C">
              <w:rPr>
                <w:sz w:val="17"/>
                <w:szCs w:val="17"/>
                <w:shd w:val="clear" w:color="auto" w:fill="EEECE1"/>
              </w:rPr>
              <w:t>.</w:t>
            </w:r>
          </w:p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2</w:t>
            </w:r>
          </w:p>
        </w:tc>
        <w:tc>
          <w:tcPr>
            <w:tcW w:w="2835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25" w:type="dxa"/>
            <w:vAlign w:val="center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</w:p>
        </w:tc>
      </w:tr>
      <w:tr w:rsidR="009C569C" w:rsidRPr="009C569C" w:rsidTr="0092496E">
        <w:tc>
          <w:tcPr>
            <w:tcW w:w="567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13</w:t>
            </w:r>
          </w:p>
        </w:tc>
        <w:tc>
          <w:tcPr>
            <w:tcW w:w="568" w:type="dxa"/>
            <w:vMerge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3118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  <w:proofErr w:type="spellStart"/>
            <w:r w:rsidRPr="009C569C">
              <w:rPr>
                <w:sz w:val="17"/>
                <w:szCs w:val="17"/>
              </w:rPr>
              <w:t>Противовомикробные</w:t>
            </w:r>
            <w:proofErr w:type="spellEnd"/>
            <w:r w:rsidRPr="009C569C">
              <w:rPr>
                <w:sz w:val="17"/>
                <w:szCs w:val="17"/>
              </w:rPr>
              <w:t xml:space="preserve"> средства</w:t>
            </w:r>
          </w:p>
        </w:tc>
        <w:tc>
          <w:tcPr>
            <w:tcW w:w="426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110" w:type="dxa"/>
          </w:tcPr>
          <w:p w:rsidR="009C569C" w:rsidRPr="009C569C" w:rsidRDefault="009C569C" w:rsidP="0092496E">
            <w:pPr>
              <w:pStyle w:val="1"/>
              <w:widowControl w:val="0"/>
              <w:jc w:val="both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 xml:space="preserve">Антибиотики. </w:t>
            </w:r>
          </w:p>
        </w:tc>
        <w:tc>
          <w:tcPr>
            <w:tcW w:w="425" w:type="dxa"/>
            <w:vAlign w:val="center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1</w:t>
            </w:r>
          </w:p>
        </w:tc>
        <w:tc>
          <w:tcPr>
            <w:tcW w:w="3261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Гормоны. Витамины. Соли щело</w:t>
            </w:r>
            <w:r w:rsidRPr="009C569C">
              <w:rPr>
                <w:sz w:val="17"/>
                <w:szCs w:val="17"/>
              </w:rPr>
              <w:t>ч</w:t>
            </w:r>
            <w:r w:rsidRPr="009C569C">
              <w:rPr>
                <w:sz w:val="17"/>
                <w:szCs w:val="17"/>
              </w:rPr>
              <w:t>ных и щелочноземельных мета</w:t>
            </w:r>
            <w:r w:rsidRPr="009C569C">
              <w:rPr>
                <w:sz w:val="17"/>
                <w:szCs w:val="17"/>
              </w:rPr>
              <w:t>л</w:t>
            </w:r>
            <w:r w:rsidRPr="009C569C">
              <w:rPr>
                <w:sz w:val="17"/>
                <w:szCs w:val="17"/>
              </w:rPr>
              <w:t>лов.</w:t>
            </w: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2</w:t>
            </w:r>
          </w:p>
        </w:tc>
        <w:tc>
          <w:tcPr>
            <w:tcW w:w="2835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25" w:type="dxa"/>
            <w:vAlign w:val="center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</w:p>
        </w:tc>
      </w:tr>
      <w:tr w:rsidR="009C569C" w:rsidRPr="009C569C" w:rsidTr="0092496E">
        <w:tc>
          <w:tcPr>
            <w:tcW w:w="567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14</w:t>
            </w:r>
          </w:p>
        </w:tc>
        <w:tc>
          <w:tcPr>
            <w:tcW w:w="568" w:type="dxa"/>
            <w:vMerge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3118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26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110" w:type="dxa"/>
          </w:tcPr>
          <w:p w:rsidR="009C569C" w:rsidRPr="009C569C" w:rsidRDefault="009C569C" w:rsidP="0092496E">
            <w:pPr>
              <w:pStyle w:val="1"/>
              <w:widowControl w:val="0"/>
              <w:jc w:val="both"/>
              <w:rPr>
                <w:sz w:val="17"/>
                <w:szCs w:val="17"/>
              </w:rPr>
            </w:pPr>
            <w:proofErr w:type="spellStart"/>
            <w:r w:rsidRPr="009C569C">
              <w:rPr>
                <w:sz w:val="17"/>
                <w:szCs w:val="17"/>
              </w:rPr>
              <w:t>Фторхинолоны</w:t>
            </w:r>
            <w:proofErr w:type="spellEnd"/>
            <w:r w:rsidRPr="009C569C">
              <w:rPr>
                <w:sz w:val="17"/>
                <w:szCs w:val="17"/>
              </w:rPr>
              <w:t xml:space="preserve">. </w:t>
            </w:r>
            <w:proofErr w:type="spellStart"/>
            <w:r w:rsidRPr="009C569C">
              <w:rPr>
                <w:sz w:val="17"/>
                <w:szCs w:val="17"/>
              </w:rPr>
              <w:t>Аминогликозиды</w:t>
            </w:r>
            <w:proofErr w:type="spellEnd"/>
            <w:r w:rsidRPr="009C569C">
              <w:rPr>
                <w:sz w:val="17"/>
                <w:szCs w:val="17"/>
              </w:rPr>
              <w:t xml:space="preserve">. </w:t>
            </w:r>
            <w:proofErr w:type="spellStart"/>
            <w:r w:rsidRPr="009C569C">
              <w:rPr>
                <w:sz w:val="17"/>
                <w:szCs w:val="17"/>
              </w:rPr>
              <w:t>Макрол</w:t>
            </w:r>
            <w:r w:rsidRPr="009C569C">
              <w:rPr>
                <w:sz w:val="17"/>
                <w:szCs w:val="17"/>
              </w:rPr>
              <w:t>и</w:t>
            </w:r>
            <w:r w:rsidRPr="009C569C">
              <w:rPr>
                <w:sz w:val="17"/>
                <w:szCs w:val="17"/>
              </w:rPr>
              <w:t>ды</w:t>
            </w:r>
            <w:proofErr w:type="spellEnd"/>
            <w:r w:rsidRPr="009C569C">
              <w:rPr>
                <w:sz w:val="17"/>
                <w:szCs w:val="17"/>
              </w:rPr>
              <w:t>. Сульфаниламидные препараты. Группа формальдегида</w:t>
            </w: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2</w:t>
            </w:r>
          </w:p>
        </w:tc>
        <w:tc>
          <w:tcPr>
            <w:tcW w:w="3261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 xml:space="preserve">Производные </w:t>
            </w:r>
            <w:proofErr w:type="spellStart"/>
            <w:r w:rsidRPr="009C569C">
              <w:rPr>
                <w:sz w:val="17"/>
                <w:szCs w:val="17"/>
              </w:rPr>
              <w:t>нитрофурана</w:t>
            </w:r>
            <w:proofErr w:type="spellEnd"/>
            <w:r w:rsidRPr="009C569C">
              <w:rPr>
                <w:sz w:val="17"/>
                <w:szCs w:val="17"/>
              </w:rPr>
              <w:t>. Ант</w:t>
            </w:r>
            <w:r w:rsidRPr="009C569C">
              <w:rPr>
                <w:sz w:val="17"/>
                <w:szCs w:val="17"/>
              </w:rPr>
              <w:t>и</w:t>
            </w:r>
            <w:r w:rsidRPr="009C569C">
              <w:rPr>
                <w:sz w:val="17"/>
                <w:szCs w:val="17"/>
              </w:rPr>
              <w:t>септики</w:t>
            </w:r>
          </w:p>
        </w:tc>
        <w:tc>
          <w:tcPr>
            <w:tcW w:w="425" w:type="dxa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2</w:t>
            </w:r>
          </w:p>
        </w:tc>
        <w:tc>
          <w:tcPr>
            <w:tcW w:w="2835" w:type="dxa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 xml:space="preserve">Инсектицидные и </w:t>
            </w:r>
            <w:proofErr w:type="spellStart"/>
            <w:r w:rsidRPr="009C569C">
              <w:rPr>
                <w:sz w:val="17"/>
                <w:szCs w:val="17"/>
              </w:rPr>
              <w:t>акарици</w:t>
            </w:r>
            <w:r w:rsidRPr="009C569C">
              <w:rPr>
                <w:sz w:val="17"/>
                <w:szCs w:val="17"/>
              </w:rPr>
              <w:t>д</w:t>
            </w:r>
            <w:r w:rsidRPr="009C569C">
              <w:rPr>
                <w:sz w:val="17"/>
                <w:szCs w:val="17"/>
              </w:rPr>
              <w:t>ные</w:t>
            </w:r>
            <w:proofErr w:type="spellEnd"/>
            <w:r w:rsidRPr="009C569C">
              <w:rPr>
                <w:sz w:val="17"/>
                <w:szCs w:val="17"/>
              </w:rPr>
              <w:t xml:space="preserve"> вещества. </w:t>
            </w:r>
            <w:proofErr w:type="spellStart"/>
            <w:r w:rsidRPr="009C569C">
              <w:rPr>
                <w:sz w:val="17"/>
                <w:szCs w:val="17"/>
              </w:rPr>
              <w:t>Дератизацио</w:t>
            </w:r>
            <w:r w:rsidRPr="009C569C">
              <w:rPr>
                <w:sz w:val="17"/>
                <w:szCs w:val="17"/>
              </w:rPr>
              <w:t>н</w:t>
            </w:r>
            <w:r w:rsidRPr="009C569C">
              <w:rPr>
                <w:sz w:val="17"/>
                <w:szCs w:val="17"/>
              </w:rPr>
              <w:t>ные</w:t>
            </w:r>
            <w:proofErr w:type="spellEnd"/>
            <w:r w:rsidRPr="009C569C">
              <w:rPr>
                <w:sz w:val="17"/>
                <w:szCs w:val="17"/>
              </w:rPr>
              <w:t xml:space="preserve"> препараты.</w:t>
            </w:r>
          </w:p>
        </w:tc>
        <w:tc>
          <w:tcPr>
            <w:tcW w:w="425" w:type="dxa"/>
            <w:vAlign w:val="center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</w:p>
        </w:tc>
      </w:tr>
      <w:tr w:rsidR="009C569C" w:rsidRPr="009C569C" w:rsidTr="0092496E">
        <w:tc>
          <w:tcPr>
            <w:tcW w:w="567" w:type="dxa"/>
            <w:shd w:val="clear" w:color="auto" w:fill="FFFF00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15</w:t>
            </w:r>
          </w:p>
        </w:tc>
        <w:tc>
          <w:tcPr>
            <w:tcW w:w="568" w:type="dxa"/>
            <w:vMerge/>
            <w:shd w:val="clear" w:color="auto" w:fill="FFFF00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3118" w:type="dxa"/>
            <w:shd w:val="clear" w:color="auto" w:fill="FFFF00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26" w:type="dxa"/>
            <w:shd w:val="clear" w:color="auto" w:fill="FFFF00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110" w:type="dxa"/>
            <w:shd w:val="clear" w:color="auto" w:fill="FFFF00"/>
          </w:tcPr>
          <w:p w:rsidR="009C569C" w:rsidRPr="009C569C" w:rsidRDefault="009C569C" w:rsidP="0092496E">
            <w:pPr>
              <w:spacing w:line="256" w:lineRule="auto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 xml:space="preserve">Антигельминтные средства </w:t>
            </w:r>
          </w:p>
          <w:p w:rsidR="009C569C" w:rsidRPr="009C569C" w:rsidRDefault="009C569C" w:rsidP="0092496E">
            <w:pPr>
              <w:pStyle w:val="1"/>
              <w:jc w:val="both"/>
              <w:rPr>
                <w:b/>
                <w:sz w:val="17"/>
                <w:szCs w:val="17"/>
              </w:rPr>
            </w:pPr>
            <w:r w:rsidRPr="009C569C">
              <w:rPr>
                <w:color w:val="000000"/>
                <w:sz w:val="17"/>
                <w:szCs w:val="17"/>
              </w:rPr>
              <w:t xml:space="preserve">Противоопухолевые </w:t>
            </w:r>
            <w:r w:rsidRPr="009C569C">
              <w:rPr>
                <w:sz w:val="17"/>
                <w:szCs w:val="17"/>
              </w:rPr>
              <w:t>средства.</w:t>
            </w:r>
          </w:p>
        </w:tc>
        <w:tc>
          <w:tcPr>
            <w:tcW w:w="425" w:type="dxa"/>
            <w:shd w:val="clear" w:color="auto" w:fill="FFFF00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2</w:t>
            </w:r>
          </w:p>
        </w:tc>
        <w:tc>
          <w:tcPr>
            <w:tcW w:w="3261" w:type="dxa"/>
            <w:shd w:val="clear" w:color="auto" w:fill="FFFF00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  <w:proofErr w:type="spellStart"/>
            <w:r w:rsidRPr="009C569C">
              <w:rPr>
                <w:sz w:val="17"/>
                <w:szCs w:val="17"/>
              </w:rPr>
              <w:t>Противопротозойные</w:t>
            </w:r>
            <w:proofErr w:type="spellEnd"/>
            <w:r w:rsidRPr="009C569C">
              <w:rPr>
                <w:sz w:val="17"/>
                <w:szCs w:val="17"/>
              </w:rPr>
              <w:t xml:space="preserve"> средства. Противовирусные вещества.</w:t>
            </w:r>
          </w:p>
        </w:tc>
        <w:tc>
          <w:tcPr>
            <w:tcW w:w="425" w:type="dxa"/>
            <w:shd w:val="clear" w:color="auto" w:fill="FFFF00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  <w:r w:rsidRPr="009C569C">
              <w:rPr>
                <w:sz w:val="17"/>
                <w:szCs w:val="17"/>
              </w:rPr>
              <w:t>2</w:t>
            </w:r>
          </w:p>
        </w:tc>
        <w:tc>
          <w:tcPr>
            <w:tcW w:w="2835" w:type="dxa"/>
            <w:shd w:val="clear" w:color="auto" w:fill="FFFF00"/>
          </w:tcPr>
          <w:p w:rsidR="009C569C" w:rsidRPr="009C569C" w:rsidRDefault="009C569C" w:rsidP="0092496E">
            <w:pPr>
              <w:rPr>
                <w:sz w:val="17"/>
                <w:szCs w:val="17"/>
              </w:rPr>
            </w:pPr>
          </w:p>
        </w:tc>
        <w:tc>
          <w:tcPr>
            <w:tcW w:w="425" w:type="dxa"/>
            <w:shd w:val="clear" w:color="auto" w:fill="FFFF00"/>
            <w:vAlign w:val="center"/>
          </w:tcPr>
          <w:p w:rsidR="009C569C" w:rsidRPr="009C569C" w:rsidRDefault="009C569C" w:rsidP="0092496E">
            <w:pPr>
              <w:jc w:val="center"/>
              <w:rPr>
                <w:sz w:val="17"/>
                <w:szCs w:val="17"/>
              </w:rPr>
            </w:pPr>
          </w:p>
        </w:tc>
      </w:tr>
      <w:tr w:rsidR="009C569C" w:rsidRPr="009C569C" w:rsidTr="0092496E">
        <w:tc>
          <w:tcPr>
            <w:tcW w:w="567" w:type="dxa"/>
          </w:tcPr>
          <w:p w:rsidR="009C569C" w:rsidRPr="009C569C" w:rsidRDefault="009C569C" w:rsidP="0092496E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568" w:type="dxa"/>
          </w:tcPr>
          <w:p w:rsidR="009C569C" w:rsidRPr="009C569C" w:rsidRDefault="009C569C" w:rsidP="0092496E">
            <w:pPr>
              <w:rPr>
                <w:b/>
                <w:sz w:val="17"/>
                <w:szCs w:val="17"/>
              </w:rPr>
            </w:pPr>
          </w:p>
        </w:tc>
        <w:tc>
          <w:tcPr>
            <w:tcW w:w="3118" w:type="dxa"/>
          </w:tcPr>
          <w:p w:rsidR="009C569C" w:rsidRPr="009C569C" w:rsidRDefault="009C569C" w:rsidP="0092496E">
            <w:pPr>
              <w:rPr>
                <w:b/>
                <w:sz w:val="17"/>
                <w:szCs w:val="17"/>
              </w:rPr>
            </w:pPr>
            <w:r w:rsidRPr="009C569C">
              <w:rPr>
                <w:b/>
                <w:sz w:val="17"/>
                <w:szCs w:val="17"/>
              </w:rPr>
              <w:t>Итого часов</w:t>
            </w:r>
          </w:p>
        </w:tc>
        <w:tc>
          <w:tcPr>
            <w:tcW w:w="426" w:type="dxa"/>
          </w:tcPr>
          <w:p w:rsidR="009C569C" w:rsidRPr="009C569C" w:rsidRDefault="009C569C" w:rsidP="0092496E">
            <w:pPr>
              <w:jc w:val="center"/>
              <w:rPr>
                <w:b/>
                <w:sz w:val="17"/>
                <w:szCs w:val="17"/>
              </w:rPr>
            </w:pPr>
            <w:r w:rsidRPr="009C569C">
              <w:rPr>
                <w:b/>
                <w:sz w:val="17"/>
                <w:szCs w:val="17"/>
              </w:rPr>
              <w:t>5</w:t>
            </w:r>
          </w:p>
        </w:tc>
        <w:tc>
          <w:tcPr>
            <w:tcW w:w="4110" w:type="dxa"/>
          </w:tcPr>
          <w:p w:rsidR="009C569C" w:rsidRPr="009C569C" w:rsidRDefault="009C569C" w:rsidP="0092496E">
            <w:pPr>
              <w:rPr>
                <w:b/>
                <w:sz w:val="17"/>
                <w:szCs w:val="17"/>
              </w:rPr>
            </w:pPr>
          </w:p>
        </w:tc>
        <w:tc>
          <w:tcPr>
            <w:tcW w:w="425" w:type="dxa"/>
            <w:vAlign w:val="center"/>
          </w:tcPr>
          <w:p w:rsidR="009C569C" w:rsidRPr="009C569C" w:rsidRDefault="009C569C" w:rsidP="0092496E">
            <w:pPr>
              <w:jc w:val="center"/>
              <w:rPr>
                <w:b/>
                <w:sz w:val="17"/>
                <w:szCs w:val="17"/>
              </w:rPr>
            </w:pPr>
            <w:r w:rsidRPr="009C569C">
              <w:rPr>
                <w:b/>
                <w:sz w:val="17"/>
                <w:szCs w:val="17"/>
              </w:rPr>
              <w:t>25</w:t>
            </w:r>
          </w:p>
        </w:tc>
        <w:tc>
          <w:tcPr>
            <w:tcW w:w="3261" w:type="dxa"/>
          </w:tcPr>
          <w:p w:rsidR="009C569C" w:rsidRPr="009C569C" w:rsidRDefault="009C569C" w:rsidP="0092496E">
            <w:pPr>
              <w:rPr>
                <w:b/>
                <w:sz w:val="17"/>
                <w:szCs w:val="17"/>
              </w:rPr>
            </w:pPr>
          </w:p>
        </w:tc>
        <w:tc>
          <w:tcPr>
            <w:tcW w:w="425" w:type="dxa"/>
            <w:vAlign w:val="center"/>
          </w:tcPr>
          <w:p w:rsidR="009C569C" w:rsidRPr="009C569C" w:rsidRDefault="009C569C" w:rsidP="0092496E">
            <w:pPr>
              <w:jc w:val="center"/>
              <w:rPr>
                <w:b/>
                <w:sz w:val="17"/>
                <w:szCs w:val="17"/>
              </w:rPr>
            </w:pPr>
            <w:r w:rsidRPr="009C569C">
              <w:rPr>
                <w:b/>
                <w:sz w:val="17"/>
                <w:szCs w:val="17"/>
              </w:rPr>
              <w:t>15</w:t>
            </w:r>
          </w:p>
        </w:tc>
        <w:tc>
          <w:tcPr>
            <w:tcW w:w="2835" w:type="dxa"/>
          </w:tcPr>
          <w:p w:rsidR="009C569C" w:rsidRPr="009C569C" w:rsidRDefault="009C569C" w:rsidP="0092496E">
            <w:pPr>
              <w:rPr>
                <w:b/>
                <w:sz w:val="17"/>
                <w:szCs w:val="17"/>
              </w:rPr>
            </w:pPr>
          </w:p>
        </w:tc>
        <w:tc>
          <w:tcPr>
            <w:tcW w:w="425" w:type="dxa"/>
            <w:vAlign w:val="center"/>
          </w:tcPr>
          <w:p w:rsidR="009C569C" w:rsidRPr="009C569C" w:rsidRDefault="009C569C" w:rsidP="0092496E">
            <w:pPr>
              <w:jc w:val="center"/>
              <w:rPr>
                <w:b/>
                <w:sz w:val="17"/>
                <w:szCs w:val="17"/>
              </w:rPr>
            </w:pPr>
            <w:r w:rsidRPr="009C569C">
              <w:rPr>
                <w:b/>
                <w:sz w:val="17"/>
                <w:szCs w:val="17"/>
              </w:rPr>
              <w:t>5</w:t>
            </w:r>
          </w:p>
        </w:tc>
      </w:tr>
    </w:tbl>
    <w:p w:rsidR="009C569C" w:rsidRDefault="009C569C" w:rsidP="009C569C">
      <w:pPr>
        <w:ind w:firstLine="540"/>
        <w:jc w:val="center"/>
        <w:rPr>
          <w:b/>
          <w:lang w:val="en-US"/>
        </w:rPr>
      </w:pPr>
    </w:p>
    <w:p w:rsidR="009C569C" w:rsidRDefault="009C569C" w:rsidP="009C569C">
      <w:pPr>
        <w:ind w:firstLine="540"/>
        <w:jc w:val="center"/>
        <w:rPr>
          <w:b/>
          <w:lang w:val="en-US"/>
        </w:rPr>
      </w:pPr>
    </w:p>
    <w:p w:rsidR="009C569C" w:rsidRDefault="009C569C" w:rsidP="009C569C">
      <w:pPr>
        <w:ind w:firstLine="540"/>
        <w:jc w:val="center"/>
        <w:rPr>
          <w:b/>
          <w:lang w:val="en-US"/>
        </w:rPr>
      </w:pPr>
    </w:p>
    <w:p w:rsidR="009C569C" w:rsidRDefault="009C569C" w:rsidP="009C569C">
      <w:pPr>
        <w:ind w:firstLine="540"/>
        <w:jc w:val="center"/>
        <w:rPr>
          <w:b/>
          <w:lang w:val="en-US"/>
        </w:rPr>
      </w:pPr>
    </w:p>
    <w:p w:rsidR="009C569C" w:rsidRDefault="009C569C" w:rsidP="009C569C">
      <w:pPr>
        <w:ind w:firstLine="540"/>
        <w:jc w:val="center"/>
        <w:rPr>
          <w:b/>
          <w:lang w:val="en-US"/>
        </w:rPr>
      </w:pPr>
    </w:p>
    <w:p w:rsidR="009C569C" w:rsidRPr="00F33647" w:rsidRDefault="009C569C" w:rsidP="009C569C">
      <w:pPr>
        <w:tabs>
          <w:tab w:val="left" w:pos="993"/>
        </w:tabs>
        <w:ind w:firstLine="540"/>
        <w:jc w:val="center"/>
        <w:rPr>
          <w:b/>
        </w:rPr>
      </w:pPr>
      <w:bookmarkStart w:id="0" w:name="_GoBack"/>
      <w:bookmarkEnd w:id="0"/>
      <w:r w:rsidRPr="00F33647">
        <w:rPr>
          <w:b/>
        </w:rPr>
        <w:t>9 График выполнения и сдачи заданий по дисциплине</w:t>
      </w:r>
    </w:p>
    <w:p w:rsidR="009C569C" w:rsidRDefault="009C569C" w:rsidP="009C569C">
      <w:pPr>
        <w:ind w:firstLine="540"/>
        <w:jc w:val="both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9C569C" w:rsidRPr="00017F87" w:rsidTr="0092496E">
        <w:trPr>
          <w:cantSplit/>
          <w:trHeight w:val="162"/>
        </w:trPr>
        <w:tc>
          <w:tcPr>
            <w:tcW w:w="675" w:type="dxa"/>
            <w:vMerge w:val="restart"/>
            <w:textDirection w:val="btLr"/>
            <w:vAlign w:val="center"/>
          </w:tcPr>
          <w:p w:rsidR="009C569C" w:rsidRPr="00017F87" w:rsidRDefault="009C569C" w:rsidP="0092496E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Виды ко</w:t>
            </w:r>
            <w:r w:rsidRPr="00017F87">
              <w:rPr>
                <w:sz w:val="20"/>
                <w:szCs w:val="20"/>
              </w:rPr>
              <w:t>н</w:t>
            </w:r>
            <w:r w:rsidRPr="00017F87">
              <w:rPr>
                <w:sz w:val="20"/>
                <w:szCs w:val="20"/>
              </w:rPr>
              <w:t>троля</w:t>
            </w:r>
          </w:p>
        </w:tc>
        <w:tc>
          <w:tcPr>
            <w:tcW w:w="2835" w:type="dxa"/>
            <w:vMerge w:val="restart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extDirection w:val="btLr"/>
            <w:vAlign w:val="center"/>
          </w:tcPr>
          <w:p w:rsidR="009C569C" w:rsidRPr="00017F87" w:rsidRDefault="009C569C" w:rsidP="0092496E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Недели</w:t>
            </w:r>
          </w:p>
        </w:tc>
      </w:tr>
      <w:tr w:rsidR="009C569C" w:rsidRPr="00017F87" w:rsidTr="0092496E">
        <w:trPr>
          <w:cantSplit/>
          <w:trHeight w:val="1144"/>
        </w:trPr>
        <w:tc>
          <w:tcPr>
            <w:tcW w:w="675" w:type="dxa"/>
            <w:vMerge/>
            <w:vAlign w:val="center"/>
          </w:tcPr>
          <w:p w:rsidR="009C569C" w:rsidRPr="00017F87" w:rsidRDefault="009C569C" w:rsidP="0092496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9C569C" w:rsidRPr="00017F87" w:rsidRDefault="009C569C" w:rsidP="0092496E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vMerge/>
            <w:vAlign w:val="center"/>
          </w:tcPr>
          <w:p w:rsidR="009C569C" w:rsidRPr="00017F87" w:rsidRDefault="009C569C" w:rsidP="0092496E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9C569C" w:rsidRPr="00017F87" w:rsidRDefault="009C569C" w:rsidP="0092496E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  <w:highlight w:val="yellow"/>
              </w:rPr>
            </w:pPr>
            <w:r w:rsidRPr="00017F87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  <w:highlight w:val="yellow"/>
              </w:rPr>
            </w:pPr>
            <w:r w:rsidRPr="00320E5F">
              <w:rPr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left w:val="nil"/>
            </w:tcBorders>
            <w:shd w:val="clear" w:color="auto" w:fill="FFFF00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15</w:t>
            </w:r>
          </w:p>
        </w:tc>
      </w:tr>
      <w:tr w:rsidR="009C569C" w:rsidRPr="00017F87" w:rsidTr="0092496E">
        <w:trPr>
          <w:cantSplit/>
          <w:trHeight w:val="478"/>
        </w:trPr>
        <w:tc>
          <w:tcPr>
            <w:tcW w:w="675" w:type="dxa"/>
            <w:vMerge w:val="restart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ТК</w:t>
            </w:r>
          </w:p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9C569C" w:rsidRPr="00F33647" w:rsidRDefault="009C569C" w:rsidP="0092496E">
            <w:pPr>
              <w:rPr>
                <w:sz w:val="20"/>
                <w:szCs w:val="20"/>
              </w:rPr>
            </w:pPr>
            <w:r w:rsidRPr="00F33647">
              <w:rPr>
                <w:sz w:val="20"/>
                <w:szCs w:val="20"/>
              </w:rPr>
              <w:t>Выполнение лаб. и практич</w:t>
            </w:r>
            <w:r w:rsidRPr="00F33647">
              <w:rPr>
                <w:sz w:val="20"/>
                <w:szCs w:val="20"/>
              </w:rPr>
              <w:t>е</w:t>
            </w:r>
            <w:r w:rsidRPr="00F33647">
              <w:rPr>
                <w:sz w:val="20"/>
                <w:szCs w:val="20"/>
              </w:rPr>
              <w:t>ских работ</w:t>
            </w:r>
          </w:p>
        </w:tc>
        <w:tc>
          <w:tcPr>
            <w:tcW w:w="762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  <w:shd w:val="clear" w:color="auto" w:fill="FFFF00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89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9C569C" w:rsidRPr="00017F87" w:rsidTr="0092496E">
        <w:trPr>
          <w:cantSplit/>
          <w:trHeight w:val="266"/>
        </w:trPr>
        <w:tc>
          <w:tcPr>
            <w:tcW w:w="675" w:type="dxa"/>
            <w:vMerge/>
            <w:vAlign w:val="center"/>
          </w:tcPr>
          <w:p w:rsidR="009C569C" w:rsidRPr="00017F87" w:rsidRDefault="009C569C" w:rsidP="0092496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9C569C" w:rsidRPr="00F33647" w:rsidRDefault="009C569C" w:rsidP="0092496E">
            <w:pPr>
              <w:rPr>
                <w:sz w:val="20"/>
                <w:szCs w:val="20"/>
              </w:rPr>
            </w:pPr>
            <w:r w:rsidRPr="00F33647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  <w:highlight w:val="yellow"/>
              </w:rPr>
            </w:pPr>
            <w:r w:rsidRPr="00320E5F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  <w:shd w:val="clear" w:color="auto" w:fill="FFFF00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9C569C" w:rsidRPr="00017F87" w:rsidTr="0092496E">
        <w:trPr>
          <w:cantSplit/>
          <w:trHeight w:val="269"/>
        </w:trPr>
        <w:tc>
          <w:tcPr>
            <w:tcW w:w="675" w:type="dxa"/>
            <w:vMerge/>
            <w:vAlign w:val="center"/>
          </w:tcPr>
          <w:p w:rsidR="009C569C" w:rsidRPr="00017F87" w:rsidRDefault="009C569C" w:rsidP="0092496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9C569C" w:rsidRPr="00F33647" w:rsidRDefault="009C569C" w:rsidP="0092496E">
            <w:pPr>
              <w:rPr>
                <w:sz w:val="20"/>
                <w:szCs w:val="20"/>
              </w:rPr>
            </w:pPr>
            <w:r w:rsidRPr="00F33647">
              <w:rPr>
                <w:sz w:val="20"/>
                <w:szCs w:val="20"/>
              </w:rPr>
              <w:t xml:space="preserve">Устный опрос </w:t>
            </w:r>
          </w:p>
        </w:tc>
        <w:tc>
          <w:tcPr>
            <w:tcW w:w="762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right w:val="nil"/>
            </w:tcBorders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  <w:shd w:val="clear" w:color="auto" w:fill="FFFF00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</w:tr>
      <w:tr w:rsidR="009C569C" w:rsidRPr="00017F87" w:rsidTr="0092496E">
        <w:trPr>
          <w:cantSplit/>
          <w:trHeight w:val="349"/>
        </w:trPr>
        <w:tc>
          <w:tcPr>
            <w:tcW w:w="675" w:type="dxa"/>
            <w:vMerge/>
            <w:vAlign w:val="center"/>
          </w:tcPr>
          <w:p w:rsidR="009C569C" w:rsidRPr="00017F87" w:rsidRDefault="009C569C" w:rsidP="0092496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9C569C" w:rsidRPr="00F33647" w:rsidRDefault="009C569C" w:rsidP="0092496E">
            <w:pPr>
              <w:rPr>
                <w:sz w:val="20"/>
                <w:szCs w:val="20"/>
              </w:rPr>
            </w:pPr>
            <w:r w:rsidRPr="00F33647">
              <w:rPr>
                <w:sz w:val="20"/>
                <w:szCs w:val="20"/>
              </w:rPr>
              <w:t>Реферат</w:t>
            </w:r>
          </w:p>
        </w:tc>
        <w:tc>
          <w:tcPr>
            <w:tcW w:w="762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shd w:val="clear" w:color="auto" w:fill="FFFF00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nil"/>
            </w:tcBorders>
            <w:shd w:val="clear" w:color="auto" w:fill="FFFF00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</w:tr>
      <w:tr w:rsidR="009C569C" w:rsidRPr="00017F87" w:rsidTr="0092496E">
        <w:trPr>
          <w:cantSplit/>
          <w:trHeight w:val="193"/>
        </w:trPr>
        <w:tc>
          <w:tcPr>
            <w:tcW w:w="675" w:type="dxa"/>
            <w:vMerge/>
            <w:vAlign w:val="center"/>
          </w:tcPr>
          <w:p w:rsidR="009C569C" w:rsidRPr="00017F87" w:rsidRDefault="009C569C" w:rsidP="0092496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9C569C" w:rsidRPr="00F33647" w:rsidRDefault="009C569C" w:rsidP="00924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Доклад </w:t>
            </w:r>
          </w:p>
        </w:tc>
        <w:tc>
          <w:tcPr>
            <w:tcW w:w="762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nil"/>
            </w:tcBorders>
            <w:shd w:val="clear" w:color="auto" w:fill="FFFF00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shd w:val="clear" w:color="auto" w:fill="FFFF00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</w:tr>
      <w:tr w:rsidR="009C569C" w:rsidRPr="00017F87" w:rsidTr="0092496E">
        <w:trPr>
          <w:cantSplit/>
          <w:trHeight w:val="344"/>
        </w:trPr>
        <w:tc>
          <w:tcPr>
            <w:tcW w:w="675" w:type="dxa"/>
            <w:vMerge w:val="restart"/>
            <w:tcBorders>
              <w:bottom w:val="nil"/>
            </w:tcBorders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9C569C" w:rsidRPr="00F33647" w:rsidRDefault="009C569C" w:rsidP="00924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Коллоквиум</w:t>
            </w:r>
          </w:p>
        </w:tc>
        <w:tc>
          <w:tcPr>
            <w:tcW w:w="762" w:type="dxa"/>
            <w:tcBorders>
              <w:bottom w:val="nil"/>
            </w:tcBorders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  <w:highlight w:val="yellow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left w:val="nil"/>
            </w:tcBorders>
            <w:shd w:val="clear" w:color="auto" w:fill="FFFF00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</w:tr>
      <w:tr w:rsidR="009C569C" w:rsidRPr="00017F87" w:rsidTr="0092496E">
        <w:trPr>
          <w:cantSplit/>
          <w:trHeight w:val="315"/>
        </w:trPr>
        <w:tc>
          <w:tcPr>
            <w:tcW w:w="675" w:type="dxa"/>
            <w:vMerge/>
            <w:vAlign w:val="center"/>
          </w:tcPr>
          <w:p w:rsidR="009C569C" w:rsidRPr="00017F87" w:rsidRDefault="009C569C" w:rsidP="0092496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9C569C" w:rsidRPr="00F33647" w:rsidRDefault="009C569C" w:rsidP="0092496E">
            <w:pPr>
              <w:rPr>
                <w:sz w:val="20"/>
                <w:szCs w:val="20"/>
              </w:rPr>
            </w:pPr>
            <w:r w:rsidRPr="00F33647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  <w:shd w:val="clear" w:color="auto" w:fill="FFFF00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</w:tr>
      <w:tr w:rsidR="009C569C" w:rsidRPr="00017F87" w:rsidTr="0092496E">
        <w:trPr>
          <w:cantSplit/>
          <w:trHeight w:val="377"/>
        </w:trPr>
        <w:tc>
          <w:tcPr>
            <w:tcW w:w="675" w:type="dxa"/>
            <w:vAlign w:val="center"/>
          </w:tcPr>
          <w:p w:rsidR="009C569C" w:rsidRPr="002A056F" w:rsidRDefault="009C569C" w:rsidP="0092496E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ИК</w:t>
            </w:r>
          </w:p>
        </w:tc>
        <w:tc>
          <w:tcPr>
            <w:tcW w:w="2835" w:type="dxa"/>
            <w:vAlign w:val="center"/>
          </w:tcPr>
          <w:p w:rsidR="009C569C" w:rsidRPr="00F33647" w:rsidRDefault="009C569C" w:rsidP="0092496E">
            <w:pPr>
              <w:rPr>
                <w:sz w:val="20"/>
                <w:szCs w:val="20"/>
              </w:rPr>
            </w:pPr>
            <w:r w:rsidRPr="00F33647">
              <w:rPr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  <w:vAlign w:val="center"/>
          </w:tcPr>
          <w:p w:rsidR="009C569C" w:rsidRPr="002A056F" w:rsidRDefault="009C569C" w:rsidP="0092496E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9C569C" w:rsidRPr="002A056F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C569C" w:rsidRPr="002A056F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C569C" w:rsidRPr="002A056F" w:rsidRDefault="009C569C" w:rsidP="009249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Align w:val="center"/>
          </w:tcPr>
          <w:p w:rsidR="009C569C" w:rsidRPr="002A056F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9C569C" w:rsidRPr="002A056F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C569C" w:rsidRPr="002A056F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C569C" w:rsidRPr="002A056F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nil"/>
            </w:tcBorders>
            <w:vAlign w:val="center"/>
          </w:tcPr>
          <w:p w:rsidR="009C569C" w:rsidRPr="002A056F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  <w:shd w:val="clear" w:color="auto" w:fill="FFFF00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C569C" w:rsidRPr="00017F87" w:rsidRDefault="009C569C" w:rsidP="00924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textDirection w:val="btLr"/>
            <w:vAlign w:val="center"/>
          </w:tcPr>
          <w:p w:rsidR="009C569C" w:rsidRPr="00017F87" w:rsidRDefault="009C569C" w:rsidP="0092496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</w:tbl>
    <w:p w:rsidR="009C569C" w:rsidRDefault="009C569C" w:rsidP="009C569C">
      <w:pPr>
        <w:pStyle w:val="a5"/>
        <w:rPr>
          <w:b/>
          <w:sz w:val="20"/>
        </w:rPr>
      </w:pPr>
    </w:p>
    <w:p w:rsidR="009C569C" w:rsidRPr="00F33647" w:rsidRDefault="009C569C" w:rsidP="009C569C">
      <w:pPr>
        <w:pStyle w:val="a5"/>
        <w:rPr>
          <w:sz w:val="20"/>
        </w:rPr>
      </w:pPr>
      <w:r w:rsidRPr="00017F87">
        <w:rPr>
          <w:b/>
          <w:sz w:val="20"/>
        </w:rPr>
        <w:t>Примечание 1</w:t>
      </w:r>
      <w:r w:rsidRPr="00017F87">
        <w:rPr>
          <w:sz w:val="20"/>
        </w:rPr>
        <w:t xml:space="preserve">. </w:t>
      </w:r>
      <w:proofErr w:type="gramStart"/>
      <w:r w:rsidRPr="00F33647">
        <w:rPr>
          <w:sz w:val="20"/>
        </w:rPr>
        <w:t>Обучающийся</w:t>
      </w:r>
      <w:proofErr w:type="gramEnd"/>
      <w:r w:rsidRPr="00F33647">
        <w:rPr>
          <w:sz w:val="20"/>
        </w:rPr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9C569C" w:rsidRPr="00F33647" w:rsidRDefault="009C569C" w:rsidP="009C569C">
      <w:pPr>
        <w:pStyle w:val="a5"/>
        <w:rPr>
          <w:sz w:val="20"/>
        </w:rPr>
      </w:pPr>
      <w:r w:rsidRPr="00F33647">
        <w:rPr>
          <w:b/>
          <w:sz w:val="20"/>
        </w:rPr>
        <w:t xml:space="preserve">Примечание 2. </w:t>
      </w:r>
      <w:r w:rsidRPr="00F33647">
        <w:rPr>
          <w:sz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</w:t>
      </w:r>
      <w:r w:rsidRPr="00F33647">
        <w:rPr>
          <w:sz w:val="20"/>
        </w:rPr>
        <w:t>я</w:t>
      </w:r>
      <w:r w:rsidRPr="00F33647">
        <w:rPr>
          <w:sz w:val="20"/>
        </w:rPr>
        <w:t>тиям.</w:t>
      </w:r>
    </w:p>
    <w:p w:rsidR="009C569C" w:rsidRPr="00F33647" w:rsidRDefault="009C569C" w:rsidP="009C569C">
      <w:pPr>
        <w:rPr>
          <w:b/>
          <w:sz w:val="20"/>
          <w:szCs w:val="20"/>
        </w:rPr>
      </w:pPr>
      <w:r w:rsidRPr="00F33647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9C569C" w:rsidRPr="00F33647" w:rsidTr="0092496E">
        <w:tc>
          <w:tcPr>
            <w:tcW w:w="2957" w:type="dxa"/>
          </w:tcPr>
          <w:p w:rsidR="009C569C" w:rsidRPr="00F33647" w:rsidRDefault="009C569C" w:rsidP="0092496E">
            <w:pPr>
              <w:rPr>
                <w:sz w:val="20"/>
                <w:szCs w:val="20"/>
              </w:rPr>
            </w:pPr>
            <w:r w:rsidRPr="00F33647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</w:tcPr>
          <w:p w:rsidR="009C569C" w:rsidRPr="00F33647" w:rsidRDefault="009C569C" w:rsidP="0092496E">
            <w:pPr>
              <w:jc w:val="center"/>
              <w:rPr>
                <w:b/>
                <w:sz w:val="20"/>
                <w:szCs w:val="20"/>
              </w:rPr>
            </w:pPr>
            <w:r w:rsidRPr="00F33647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</w:tcPr>
          <w:p w:rsidR="009C569C" w:rsidRPr="00F33647" w:rsidRDefault="009C569C" w:rsidP="0092496E">
            <w:pPr>
              <w:jc w:val="center"/>
              <w:rPr>
                <w:b/>
                <w:sz w:val="20"/>
                <w:szCs w:val="20"/>
              </w:rPr>
            </w:pPr>
            <w:r w:rsidRPr="00F33647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</w:tcPr>
          <w:p w:rsidR="009C569C" w:rsidRPr="00F33647" w:rsidRDefault="009C569C" w:rsidP="0092496E">
            <w:pPr>
              <w:jc w:val="center"/>
              <w:rPr>
                <w:b/>
                <w:sz w:val="20"/>
                <w:szCs w:val="20"/>
              </w:rPr>
            </w:pPr>
            <w:r w:rsidRPr="00F33647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</w:tcPr>
          <w:p w:rsidR="009C569C" w:rsidRPr="00F33647" w:rsidRDefault="009C569C" w:rsidP="0092496E">
            <w:pPr>
              <w:jc w:val="center"/>
              <w:rPr>
                <w:b/>
                <w:sz w:val="20"/>
                <w:szCs w:val="20"/>
              </w:rPr>
            </w:pPr>
            <w:r w:rsidRPr="00F33647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9C569C" w:rsidRPr="00F33647" w:rsidTr="0092496E">
        <w:tc>
          <w:tcPr>
            <w:tcW w:w="2957" w:type="dxa"/>
          </w:tcPr>
          <w:p w:rsidR="009C569C" w:rsidRPr="00F33647" w:rsidRDefault="009C569C" w:rsidP="0092496E">
            <w:pPr>
              <w:rPr>
                <w:sz w:val="20"/>
                <w:szCs w:val="20"/>
              </w:rPr>
            </w:pPr>
            <w:proofErr w:type="gramStart"/>
            <w:r w:rsidRPr="00F33647">
              <w:rPr>
                <w:sz w:val="20"/>
                <w:szCs w:val="20"/>
              </w:rPr>
              <w:t>Баллы (</w:t>
            </w:r>
            <w:r w:rsidRPr="00F33647">
              <w:rPr>
                <w:sz w:val="20"/>
                <w:szCs w:val="20"/>
                <w:lang w:val="en-US"/>
              </w:rPr>
              <w:t xml:space="preserve">max = 100 </w:t>
            </w:r>
            <w:r w:rsidRPr="00F33647">
              <w:rPr>
                <w:sz w:val="20"/>
                <w:szCs w:val="20"/>
              </w:rPr>
              <w:t>баллов)</w:t>
            </w:r>
            <w:r w:rsidRPr="00F33647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9C569C" w:rsidRPr="00F33647" w:rsidRDefault="009C569C" w:rsidP="0092496E">
            <w:pPr>
              <w:jc w:val="center"/>
              <w:rPr>
                <w:sz w:val="20"/>
                <w:szCs w:val="20"/>
              </w:rPr>
            </w:pPr>
            <w:r w:rsidRPr="00F33647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</w:tcPr>
          <w:p w:rsidR="009C569C" w:rsidRPr="00F33647" w:rsidRDefault="009C569C" w:rsidP="0092496E">
            <w:pPr>
              <w:jc w:val="center"/>
              <w:rPr>
                <w:sz w:val="20"/>
                <w:szCs w:val="20"/>
              </w:rPr>
            </w:pPr>
            <w:r w:rsidRPr="00F33647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</w:tcPr>
          <w:p w:rsidR="009C569C" w:rsidRPr="00F33647" w:rsidRDefault="009C569C" w:rsidP="0092496E">
            <w:pPr>
              <w:jc w:val="center"/>
              <w:rPr>
                <w:sz w:val="20"/>
                <w:szCs w:val="20"/>
              </w:rPr>
            </w:pPr>
            <w:r w:rsidRPr="00F33647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</w:tcPr>
          <w:p w:rsidR="009C569C" w:rsidRPr="00F33647" w:rsidRDefault="009C569C" w:rsidP="0092496E">
            <w:pPr>
              <w:jc w:val="center"/>
              <w:rPr>
                <w:sz w:val="20"/>
                <w:szCs w:val="20"/>
              </w:rPr>
            </w:pPr>
            <w:r w:rsidRPr="00F33647">
              <w:rPr>
                <w:sz w:val="20"/>
                <w:szCs w:val="20"/>
              </w:rPr>
              <w:t>0-49</w:t>
            </w:r>
          </w:p>
        </w:tc>
      </w:tr>
    </w:tbl>
    <w:p w:rsidR="009C569C" w:rsidRPr="00F33647" w:rsidRDefault="009C569C" w:rsidP="009C569C">
      <w:pPr>
        <w:ind w:firstLine="360"/>
        <w:jc w:val="both"/>
        <w:rPr>
          <w:sz w:val="20"/>
          <w:szCs w:val="20"/>
        </w:rPr>
      </w:pPr>
      <w:r w:rsidRPr="00F33647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</w:t>
      </w:r>
      <w:r w:rsidRPr="00F33647">
        <w:rPr>
          <w:sz w:val="20"/>
          <w:szCs w:val="20"/>
        </w:rPr>
        <w:t>ы</w:t>
      </w:r>
      <w:r w:rsidRPr="00F33647">
        <w:rPr>
          <w:sz w:val="20"/>
          <w:szCs w:val="20"/>
        </w:rPr>
        <w:t>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9C569C" w:rsidRPr="00F33647" w:rsidRDefault="009C569C" w:rsidP="009C569C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F33647"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F33647">
        <w:rPr>
          <w:b/>
          <w:bCs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F33647">
        <w:rPr>
          <w:b/>
          <w:bCs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9C569C" w:rsidRPr="00F33647" w:rsidTr="0092496E">
        <w:tc>
          <w:tcPr>
            <w:tcW w:w="2977" w:type="dxa"/>
          </w:tcPr>
          <w:p w:rsidR="009C569C" w:rsidRPr="00F33647" w:rsidRDefault="009C569C" w:rsidP="0092496E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F33647">
              <w:rPr>
                <w:spacing w:val="2"/>
                <w:sz w:val="20"/>
                <w:szCs w:val="20"/>
              </w:rPr>
              <w:t>.</w:t>
            </w:r>
            <w:proofErr w:type="gramEnd"/>
            <w:r w:rsidRPr="00F33647">
              <w:rPr>
                <w:spacing w:val="2"/>
                <w:sz w:val="20"/>
                <w:szCs w:val="20"/>
              </w:rPr>
              <w:t xml:space="preserve"> </w:t>
            </w:r>
            <w:proofErr w:type="gramStart"/>
            <w:r w:rsidRPr="00F33647">
              <w:rPr>
                <w:spacing w:val="2"/>
                <w:sz w:val="20"/>
                <w:szCs w:val="20"/>
              </w:rPr>
              <w:t>с</w:t>
            </w:r>
            <w:proofErr w:type="gramEnd"/>
            <w:r w:rsidRPr="00F33647">
              <w:rPr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9C569C" w:rsidRPr="00F33647" w:rsidTr="0092496E">
        <w:trPr>
          <w:trHeight w:val="524"/>
        </w:trPr>
        <w:tc>
          <w:tcPr>
            <w:tcW w:w="2977" w:type="dxa"/>
            <w:vAlign w:val="center"/>
          </w:tcPr>
          <w:p w:rsidR="009C569C" w:rsidRPr="00F33647" w:rsidRDefault="009C569C" w:rsidP="0092496E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%-</w:t>
            </w:r>
            <w:proofErr w:type="spellStart"/>
            <w:r w:rsidRPr="00F33647">
              <w:rPr>
                <w:spacing w:val="2"/>
                <w:sz w:val="20"/>
                <w:szCs w:val="20"/>
              </w:rPr>
              <w:t>ное</w:t>
            </w:r>
            <w:proofErr w:type="spellEnd"/>
            <w:r w:rsidRPr="00F33647"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0-49</w:t>
            </w:r>
          </w:p>
        </w:tc>
      </w:tr>
      <w:tr w:rsidR="009C569C" w:rsidRPr="00F33647" w:rsidTr="0092496E">
        <w:tc>
          <w:tcPr>
            <w:tcW w:w="2977" w:type="dxa"/>
            <w:vAlign w:val="center"/>
          </w:tcPr>
          <w:p w:rsidR="009C569C" w:rsidRPr="00F33647" w:rsidRDefault="009C569C" w:rsidP="0092496E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F33647">
              <w:rPr>
                <w:spacing w:val="2"/>
                <w:sz w:val="20"/>
                <w:szCs w:val="20"/>
              </w:rPr>
              <w:t>традиц</w:t>
            </w:r>
            <w:proofErr w:type="spellEnd"/>
            <w:r w:rsidRPr="00F33647"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vAlign w:val="center"/>
          </w:tcPr>
          <w:p w:rsidR="009C569C" w:rsidRPr="00F33647" w:rsidRDefault="009C569C" w:rsidP="0092496E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F33647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F33647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F33647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F33647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F33647">
              <w:rPr>
                <w:spacing w:val="2"/>
                <w:sz w:val="20"/>
                <w:szCs w:val="20"/>
              </w:rPr>
              <w:t>Н</w:t>
            </w:r>
            <w:r w:rsidRPr="00F33647">
              <w:rPr>
                <w:spacing w:val="2"/>
                <w:sz w:val="20"/>
                <w:szCs w:val="20"/>
              </w:rPr>
              <w:t>е</w:t>
            </w:r>
            <w:r w:rsidRPr="00F33647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</w:tr>
      <w:tr w:rsidR="009C569C" w:rsidRPr="00F33647" w:rsidTr="0092496E">
        <w:trPr>
          <w:trHeight w:val="428"/>
        </w:trPr>
        <w:tc>
          <w:tcPr>
            <w:tcW w:w="2977" w:type="dxa"/>
            <w:vAlign w:val="center"/>
          </w:tcPr>
          <w:p w:rsidR="009C569C" w:rsidRPr="00F33647" w:rsidRDefault="009C569C" w:rsidP="0092496E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vAlign w:val="center"/>
          </w:tcPr>
          <w:p w:rsidR="009C569C" w:rsidRPr="00F33647" w:rsidRDefault="009C569C" w:rsidP="0092496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F33647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vAlign w:val="center"/>
          </w:tcPr>
          <w:p w:rsidR="009C569C" w:rsidRPr="00F33647" w:rsidRDefault="009C569C" w:rsidP="0092496E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F33647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9C569C" w:rsidRPr="00017F87" w:rsidRDefault="009C569C" w:rsidP="009C569C">
      <w:pPr>
        <w:ind w:firstLine="540"/>
        <w:jc w:val="both"/>
        <w:rPr>
          <w:sz w:val="20"/>
          <w:szCs w:val="20"/>
        </w:rPr>
        <w:sectPr w:rsidR="009C569C" w:rsidRPr="00017F87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9C569C" w:rsidRDefault="009C569C" w:rsidP="009C569C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p w:rsidR="009C569C" w:rsidRDefault="009C569C" w:rsidP="009C569C">
      <w:pPr>
        <w:ind w:firstLine="540"/>
        <w:rPr>
          <w:b/>
          <w:sz w:val="28"/>
          <w:szCs w:val="28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620"/>
        <w:gridCol w:w="1260"/>
        <w:gridCol w:w="1204"/>
        <w:gridCol w:w="1260"/>
      </w:tblGrid>
      <w:tr w:rsidR="009C569C" w:rsidRPr="00C66494" w:rsidTr="0092496E">
        <w:trPr>
          <w:trHeight w:val="902"/>
        </w:trPr>
        <w:tc>
          <w:tcPr>
            <w:tcW w:w="648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 xml:space="preserve">№ </w:t>
            </w:r>
            <w:proofErr w:type="gramStart"/>
            <w:r w:rsidRPr="001E0230">
              <w:rPr>
                <w:sz w:val="22"/>
                <w:szCs w:val="22"/>
              </w:rPr>
              <w:t>п</w:t>
            </w:r>
            <w:proofErr w:type="gramEnd"/>
            <w:r w:rsidRPr="001E0230">
              <w:rPr>
                <w:sz w:val="22"/>
                <w:szCs w:val="22"/>
              </w:rPr>
              <w:t>/п</w:t>
            </w:r>
          </w:p>
        </w:tc>
        <w:tc>
          <w:tcPr>
            <w:tcW w:w="3060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 xml:space="preserve">Тема, задание, </w:t>
            </w:r>
          </w:p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виды работ</w:t>
            </w:r>
          </w:p>
        </w:tc>
        <w:tc>
          <w:tcPr>
            <w:tcW w:w="1620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 xml:space="preserve">Количество </w:t>
            </w:r>
          </w:p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часов</w:t>
            </w:r>
          </w:p>
        </w:tc>
        <w:tc>
          <w:tcPr>
            <w:tcW w:w="1260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Литерат</w:t>
            </w:r>
            <w:r w:rsidRPr="001E0230">
              <w:rPr>
                <w:sz w:val="22"/>
                <w:szCs w:val="22"/>
              </w:rPr>
              <w:t>у</w:t>
            </w:r>
            <w:r w:rsidRPr="001E0230">
              <w:rPr>
                <w:sz w:val="22"/>
                <w:szCs w:val="22"/>
              </w:rPr>
              <w:t>ра</w:t>
            </w:r>
          </w:p>
        </w:tc>
        <w:tc>
          <w:tcPr>
            <w:tcW w:w="1204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Форма отчетн</w:t>
            </w:r>
            <w:r w:rsidRPr="001E0230">
              <w:rPr>
                <w:sz w:val="22"/>
                <w:szCs w:val="22"/>
              </w:rPr>
              <w:t>о</w:t>
            </w:r>
            <w:r w:rsidRPr="001E0230">
              <w:rPr>
                <w:sz w:val="22"/>
                <w:szCs w:val="22"/>
              </w:rPr>
              <w:t xml:space="preserve">сти </w:t>
            </w:r>
          </w:p>
        </w:tc>
        <w:tc>
          <w:tcPr>
            <w:tcW w:w="1260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Сроки сдачи, н</w:t>
            </w:r>
            <w:r w:rsidRPr="001E0230">
              <w:rPr>
                <w:sz w:val="22"/>
                <w:szCs w:val="22"/>
              </w:rPr>
              <w:t>е</w:t>
            </w:r>
            <w:r w:rsidRPr="001E0230">
              <w:rPr>
                <w:sz w:val="22"/>
                <w:szCs w:val="22"/>
              </w:rPr>
              <w:t>деля</w:t>
            </w:r>
          </w:p>
        </w:tc>
      </w:tr>
      <w:tr w:rsidR="009C569C" w:rsidRPr="00C66494" w:rsidTr="0092496E">
        <w:trPr>
          <w:cantSplit/>
          <w:trHeight w:val="357"/>
        </w:trPr>
        <w:tc>
          <w:tcPr>
            <w:tcW w:w="648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1</w:t>
            </w:r>
          </w:p>
        </w:tc>
        <w:tc>
          <w:tcPr>
            <w:tcW w:w="3060" w:type="dxa"/>
          </w:tcPr>
          <w:p w:rsidR="009C569C" w:rsidRPr="001E0230" w:rsidRDefault="009C569C" w:rsidP="0092496E">
            <w:r w:rsidRPr="001E0230">
              <w:rPr>
                <w:sz w:val="22"/>
                <w:szCs w:val="22"/>
              </w:rPr>
              <w:t>История развития фармак</w:t>
            </w:r>
            <w:r w:rsidRPr="001E0230">
              <w:rPr>
                <w:sz w:val="22"/>
                <w:szCs w:val="22"/>
              </w:rPr>
              <w:t>о</w:t>
            </w:r>
            <w:r w:rsidRPr="001E0230">
              <w:rPr>
                <w:sz w:val="22"/>
                <w:szCs w:val="22"/>
              </w:rPr>
              <w:t>логии</w:t>
            </w:r>
          </w:p>
        </w:tc>
        <w:tc>
          <w:tcPr>
            <w:tcW w:w="1620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1,2</w:t>
            </w:r>
          </w:p>
        </w:tc>
        <w:tc>
          <w:tcPr>
            <w:tcW w:w="1204" w:type="dxa"/>
          </w:tcPr>
          <w:p w:rsidR="009C569C" w:rsidRPr="001E0230" w:rsidRDefault="009C569C" w:rsidP="0092496E">
            <w:r w:rsidRPr="001E0230">
              <w:rPr>
                <w:sz w:val="22"/>
                <w:szCs w:val="22"/>
              </w:rPr>
              <w:t>Конспект в тетради</w:t>
            </w:r>
          </w:p>
        </w:tc>
        <w:tc>
          <w:tcPr>
            <w:tcW w:w="1260" w:type="dxa"/>
          </w:tcPr>
          <w:p w:rsidR="009C569C" w:rsidRPr="001E0230" w:rsidRDefault="009C569C" w:rsidP="0092496E">
            <w:pPr>
              <w:jc w:val="center"/>
            </w:pPr>
          </w:p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8</w:t>
            </w:r>
          </w:p>
        </w:tc>
      </w:tr>
      <w:tr w:rsidR="009C569C" w:rsidRPr="00C66494" w:rsidTr="0092496E">
        <w:trPr>
          <w:cantSplit/>
          <w:trHeight w:val="357"/>
        </w:trPr>
        <w:tc>
          <w:tcPr>
            <w:tcW w:w="648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2</w:t>
            </w:r>
          </w:p>
        </w:tc>
        <w:tc>
          <w:tcPr>
            <w:tcW w:w="3060" w:type="dxa"/>
          </w:tcPr>
          <w:p w:rsidR="009C569C" w:rsidRPr="001E0230" w:rsidRDefault="009C569C" w:rsidP="0092496E">
            <w:r w:rsidRPr="001E0230">
              <w:rPr>
                <w:sz w:val="22"/>
                <w:szCs w:val="22"/>
              </w:rPr>
              <w:t xml:space="preserve">Государственный </w:t>
            </w:r>
            <w:proofErr w:type="gramStart"/>
            <w:r w:rsidRPr="001E0230">
              <w:rPr>
                <w:sz w:val="22"/>
                <w:szCs w:val="22"/>
              </w:rPr>
              <w:t>контроль за</w:t>
            </w:r>
            <w:proofErr w:type="gramEnd"/>
            <w:r w:rsidRPr="001E0230">
              <w:rPr>
                <w:sz w:val="22"/>
                <w:szCs w:val="22"/>
              </w:rPr>
              <w:t xml:space="preserve"> лекарственными веществами.</w:t>
            </w:r>
          </w:p>
        </w:tc>
        <w:tc>
          <w:tcPr>
            <w:tcW w:w="1620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1-4</w:t>
            </w:r>
          </w:p>
        </w:tc>
        <w:tc>
          <w:tcPr>
            <w:tcW w:w="1204" w:type="dxa"/>
          </w:tcPr>
          <w:p w:rsidR="009C569C" w:rsidRPr="001E0230" w:rsidRDefault="009C569C" w:rsidP="0092496E">
            <w:r w:rsidRPr="001E0230">
              <w:rPr>
                <w:sz w:val="22"/>
                <w:szCs w:val="22"/>
              </w:rPr>
              <w:t>доклад</w:t>
            </w:r>
          </w:p>
        </w:tc>
        <w:tc>
          <w:tcPr>
            <w:tcW w:w="1260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4</w:t>
            </w:r>
          </w:p>
        </w:tc>
      </w:tr>
      <w:tr w:rsidR="009C569C" w:rsidRPr="00C66494" w:rsidTr="0092496E">
        <w:trPr>
          <w:cantSplit/>
          <w:trHeight w:val="357"/>
        </w:trPr>
        <w:tc>
          <w:tcPr>
            <w:tcW w:w="648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3</w:t>
            </w:r>
          </w:p>
        </w:tc>
        <w:tc>
          <w:tcPr>
            <w:tcW w:w="3060" w:type="dxa"/>
          </w:tcPr>
          <w:p w:rsidR="009C569C" w:rsidRPr="001E0230" w:rsidRDefault="009C569C" w:rsidP="0092496E">
            <w:r w:rsidRPr="001E0230">
              <w:rPr>
                <w:sz w:val="22"/>
                <w:szCs w:val="22"/>
              </w:rPr>
              <w:t>Антидепрессанты</w:t>
            </w:r>
          </w:p>
        </w:tc>
        <w:tc>
          <w:tcPr>
            <w:tcW w:w="1620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1-4</w:t>
            </w:r>
          </w:p>
        </w:tc>
        <w:tc>
          <w:tcPr>
            <w:tcW w:w="1204" w:type="dxa"/>
          </w:tcPr>
          <w:p w:rsidR="009C569C" w:rsidRPr="001E0230" w:rsidRDefault="009C569C" w:rsidP="0092496E">
            <w:r w:rsidRPr="001E0230">
              <w:rPr>
                <w:sz w:val="22"/>
                <w:szCs w:val="22"/>
              </w:rPr>
              <w:t>Конспект в тетради</w:t>
            </w:r>
          </w:p>
        </w:tc>
        <w:tc>
          <w:tcPr>
            <w:tcW w:w="1260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7</w:t>
            </w:r>
          </w:p>
        </w:tc>
      </w:tr>
      <w:tr w:rsidR="009C569C" w:rsidRPr="00C66494" w:rsidTr="0092496E">
        <w:trPr>
          <w:cantSplit/>
          <w:trHeight w:val="357"/>
        </w:trPr>
        <w:tc>
          <w:tcPr>
            <w:tcW w:w="648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4</w:t>
            </w:r>
          </w:p>
        </w:tc>
        <w:tc>
          <w:tcPr>
            <w:tcW w:w="3060" w:type="dxa"/>
          </w:tcPr>
          <w:p w:rsidR="009C569C" w:rsidRPr="001E0230" w:rsidRDefault="009C569C" w:rsidP="0092496E">
            <w:r w:rsidRPr="001E0230">
              <w:rPr>
                <w:sz w:val="22"/>
                <w:szCs w:val="22"/>
              </w:rPr>
              <w:t>Антигистаминные средства</w:t>
            </w:r>
          </w:p>
        </w:tc>
        <w:tc>
          <w:tcPr>
            <w:tcW w:w="1620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1-4</w:t>
            </w:r>
          </w:p>
        </w:tc>
        <w:tc>
          <w:tcPr>
            <w:tcW w:w="1204" w:type="dxa"/>
          </w:tcPr>
          <w:p w:rsidR="009C569C" w:rsidRPr="001E0230" w:rsidRDefault="009C569C" w:rsidP="0092496E">
            <w:r w:rsidRPr="001E0230">
              <w:rPr>
                <w:sz w:val="22"/>
                <w:szCs w:val="22"/>
              </w:rPr>
              <w:t>Конспект в тетради</w:t>
            </w:r>
          </w:p>
        </w:tc>
        <w:tc>
          <w:tcPr>
            <w:tcW w:w="1260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9</w:t>
            </w:r>
          </w:p>
        </w:tc>
      </w:tr>
      <w:tr w:rsidR="009C569C" w:rsidRPr="00C66494" w:rsidTr="0092496E">
        <w:trPr>
          <w:cantSplit/>
          <w:trHeight w:val="357"/>
        </w:trPr>
        <w:tc>
          <w:tcPr>
            <w:tcW w:w="648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5</w:t>
            </w:r>
          </w:p>
        </w:tc>
        <w:tc>
          <w:tcPr>
            <w:tcW w:w="3060" w:type="dxa"/>
          </w:tcPr>
          <w:p w:rsidR="009C569C" w:rsidRPr="001E0230" w:rsidRDefault="009C569C" w:rsidP="0092496E">
            <w:r w:rsidRPr="001E0230">
              <w:rPr>
                <w:sz w:val="22"/>
                <w:szCs w:val="22"/>
              </w:rPr>
              <w:t>Эстрогены, андрогены</w:t>
            </w:r>
          </w:p>
        </w:tc>
        <w:tc>
          <w:tcPr>
            <w:tcW w:w="1620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1-4</w:t>
            </w:r>
          </w:p>
        </w:tc>
        <w:tc>
          <w:tcPr>
            <w:tcW w:w="1204" w:type="dxa"/>
          </w:tcPr>
          <w:p w:rsidR="009C569C" w:rsidRPr="001E0230" w:rsidRDefault="009C569C" w:rsidP="0092496E">
            <w:r w:rsidRPr="001E0230">
              <w:rPr>
                <w:sz w:val="22"/>
                <w:szCs w:val="22"/>
              </w:rPr>
              <w:t>доклад</w:t>
            </w:r>
          </w:p>
        </w:tc>
        <w:tc>
          <w:tcPr>
            <w:tcW w:w="1260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14</w:t>
            </w:r>
          </w:p>
        </w:tc>
      </w:tr>
      <w:tr w:rsidR="009C569C" w:rsidRPr="00C66494" w:rsidTr="0092496E">
        <w:trPr>
          <w:cantSplit/>
          <w:trHeight w:val="357"/>
        </w:trPr>
        <w:tc>
          <w:tcPr>
            <w:tcW w:w="648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6</w:t>
            </w:r>
          </w:p>
        </w:tc>
        <w:tc>
          <w:tcPr>
            <w:tcW w:w="3060" w:type="dxa"/>
          </w:tcPr>
          <w:p w:rsidR="009C569C" w:rsidRPr="001E0230" w:rsidRDefault="009C569C" w:rsidP="0092496E">
            <w:r w:rsidRPr="001E0230">
              <w:rPr>
                <w:sz w:val="22"/>
                <w:szCs w:val="22"/>
              </w:rPr>
              <w:t>Препараты мышьяка</w:t>
            </w:r>
          </w:p>
        </w:tc>
        <w:tc>
          <w:tcPr>
            <w:tcW w:w="1620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1-4</w:t>
            </w:r>
          </w:p>
        </w:tc>
        <w:tc>
          <w:tcPr>
            <w:tcW w:w="1204" w:type="dxa"/>
          </w:tcPr>
          <w:p w:rsidR="009C569C" w:rsidRPr="001E0230" w:rsidRDefault="009C569C" w:rsidP="0092496E">
            <w:r w:rsidRPr="001E0230">
              <w:rPr>
                <w:sz w:val="22"/>
                <w:szCs w:val="22"/>
              </w:rPr>
              <w:t>Конспект в тетради</w:t>
            </w:r>
          </w:p>
        </w:tc>
        <w:tc>
          <w:tcPr>
            <w:tcW w:w="1260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15</w:t>
            </w:r>
          </w:p>
        </w:tc>
      </w:tr>
      <w:tr w:rsidR="009C569C" w:rsidRPr="00C66494" w:rsidTr="0092496E">
        <w:trPr>
          <w:cantSplit/>
          <w:trHeight w:val="357"/>
        </w:trPr>
        <w:tc>
          <w:tcPr>
            <w:tcW w:w="9052" w:type="dxa"/>
            <w:gridSpan w:val="6"/>
          </w:tcPr>
          <w:p w:rsidR="009C569C" w:rsidRPr="001E0230" w:rsidRDefault="009C569C" w:rsidP="0092496E">
            <w:pPr>
              <w:jc w:val="center"/>
              <w:rPr>
                <w:b/>
              </w:rPr>
            </w:pPr>
            <w:r w:rsidRPr="001E0230">
              <w:rPr>
                <w:b/>
                <w:sz w:val="22"/>
                <w:szCs w:val="22"/>
              </w:rPr>
              <w:t>Другие виды работ по СРО</w:t>
            </w:r>
          </w:p>
        </w:tc>
      </w:tr>
      <w:tr w:rsidR="009C569C" w:rsidRPr="00C66494" w:rsidTr="0092496E">
        <w:trPr>
          <w:cantSplit/>
          <w:trHeight w:val="357"/>
        </w:trPr>
        <w:tc>
          <w:tcPr>
            <w:tcW w:w="648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1</w:t>
            </w:r>
          </w:p>
        </w:tc>
        <w:tc>
          <w:tcPr>
            <w:tcW w:w="3060" w:type="dxa"/>
          </w:tcPr>
          <w:p w:rsidR="009C569C" w:rsidRPr="001E0230" w:rsidRDefault="009C569C" w:rsidP="0092496E">
            <w:r w:rsidRPr="001E0230">
              <w:rPr>
                <w:sz w:val="22"/>
                <w:szCs w:val="22"/>
              </w:rPr>
              <w:t xml:space="preserve">Подготовка к лекционным занятиям (0,5 ч. х кол-во </w:t>
            </w:r>
            <w:proofErr w:type="spellStart"/>
            <w:r w:rsidRPr="001E0230">
              <w:rPr>
                <w:sz w:val="22"/>
                <w:szCs w:val="22"/>
              </w:rPr>
              <w:t>зан</w:t>
            </w:r>
            <w:proofErr w:type="spellEnd"/>
            <w:r w:rsidRPr="001E0230">
              <w:rPr>
                <w:sz w:val="22"/>
                <w:szCs w:val="22"/>
              </w:rPr>
              <w:t>.)</w:t>
            </w:r>
          </w:p>
        </w:tc>
        <w:tc>
          <w:tcPr>
            <w:tcW w:w="1620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2,5</w:t>
            </w:r>
          </w:p>
        </w:tc>
        <w:tc>
          <w:tcPr>
            <w:tcW w:w="1260" w:type="dxa"/>
          </w:tcPr>
          <w:p w:rsidR="009C569C" w:rsidRPr="001E0230" w:rsidRDefault="009C569C" w:rsidP="0092496E"/>
        </w:tc>
        <w:tc>
          <w:tcPr>
            <w:tcW w:w="1204" w:type="dxa"/>
          </w:tcPr>
          <w:p w:rsidR="009C569C" w:rsidRPr="001E0230" w:rsidRDefault="009C569C" w:rsidP="0092496E"/>
        </w:tc>
        <w:tc>
          <w:tcPr>
            <w:tcW w:w="1260" w:type="dxa"/>
          </w:tcPr>
          <w:p w:rsidR="009C569C" w:rsidRPr="001E0230" w:rsidRDefault="009C569C" w:rsidP="0092496E"/>
        </w:tc>
      </w:tr>
      <w:tr w:rsidR="009C569C" w:rsidRPr="00C66494" w:rsidTr="0092496E">
        <w:trPr>
          <w:cantSplit/>
          <w:trHeight w:val="357"/>
        </w:trPr>
        <w:tc>
          <w:tcPr>
            <w:tcW w:w="648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2</w:t>
            </w:r>
          </w:p>
        </w:tc>
        <w:tc>
          <w:tcPr>
            <w:tcW w:w="3060" w:type="dxa"/>
          </w:tcPr>
          <w:p w:rsidR="009C569C" w:rsidRPr="001E0230" w:rsidRDefault="009C569C" w:rsidP="0092496E">
            <w:r w:rsidRPr="001E0230">
              <w:rPr>
                <w:sz w:val="22"/>
                <w:szCs w:val="22"/>
              </w:rPr>
              <w:t xml:space="preserve">Подготовка к практическим занятиям (0,5 ч. х кол-во </w:t>
            </w:r>
            <w:proofErr w:type="spellStart"/>
            <w:r w:rsidRPr="001E0230">
              <w:rPr>
                <w:sz w:val="22"/>
                <w:szCs w:val="22"/>
              </w:rPr>
              <w:t>зан</w:t>
            </w:r>
            <w:proofErr w:type="spellEnd"/>
            <w:r w:rsidRPr="001E0230">
              <w:rPr>
                <w:sz w:val="22"/>
                <w:szCs w:val="22"/>
              </w:rPr>
              <w:t>.)</w:t>
            </w:r>
          </w:p>
        </w:tc>
        <w:tc>
          <w:tcPr>
            <w:tcW w:w="1620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12,5</w:t>
            </w:r>
          </w:p>
        </w:tc>
        <w:tc>
          <w:tcPr>
            <w:tcW w:w="1260" w:type="dxa"/>
          </w:tcPr>
          <w:p w:rsidR="009C569C" w:rsidRPr="001E0230" w:rsidRDefault="009C569C" w:rsidP="0092496E"/>
        </w:tc>
        <w:tc>
          <w:tcPr>
            <w:tcW w:w="1204" w:type="dxa"/>
          </w:tcPr>
          <w:p w:rsidR="009C569C" w:rsidRPr="001E0230" w:rsidRDefault="009C569C" w:rsidP="0092496E"/>
        </w:tc>
        <w:tc>
          <w:tcPr>
            <w:tcW w:w="1260" w:type="dxa"/>
          </w:tcPr>
          <w:p w:rsidR="009C569C" w:rsidRPr="001E0230" w:rsidRDefault="009C569C" w:rsidP="0092496E"/>
        </w:tc>
      </w:tr>
      <w:tr w:rsidR="009C569C" w:rsidRPr="00C66494" w:rsidTr="0092496E">
        <w:trPr>
          <w:cantSplit/>
          <w:trHeight w:val="357"/>
        </w:trPr>
        <w:tc>
          <w:tcPr>
            <w:tcW w:w="648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3</w:t>
            </w:r>
          </w:p>
        </w:tc>
        <w:tc>
          <w:tcPr>
            <w:tcW w:w="3060" w:type="dxa"/>
          </w:tcPr>
          <w:p w:rsidR="009C569C" w:rsidRPr="001E0230" w:rsidRDefault="009C569C" w:rsidP="0092496E">
            <w:r w:rsidRPr="001E0230">
              <w:rPr>
                <w:sz w:val="22"/>
                <w:szCs w:val="22"/>
              </w:rPr>
              <w:t xml:space="preserve">Подготовка к лабораторным занятиям (1 ч. х кол-во </w:t>
            </w:r>
            <w:proofErr w:type="spellStart"/>
            <w:r w:rsidRPr="001E0230">
              <w:rPr>
                <w:sz w:val="22"/>
                <w:szCs w:val="22"/>
              </w:rPr>
              <w:t>зан</w:t>
            </w:r>
            <w:proofErr w:type="spellEnd"/>
            <w:r w:rsidRPr="001E0230">
              <w:rPr>
                <w:sz w:val="22"/>
                <w:szCs w:val="22"/>
              </w:rPr>
              <w:t>.)</w:t>
            </w:r>
          </w:p>
        </w:tc>
        <w:tc>
          <w:tcPr>
            <w:tcW w:w="1620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22</w:t>
            </w:r>
          </w:p>
        </w:tc>
        <w:tc>
          <w:tcPr>
            <w:tcW w:w="1260" w:type="dxa"/>
          </w:tcPr>
          <w:p w:rsidR="009C569C" w:rsidRPr="001E0230" w:rsidRDefault="009C569C" w:rsidP="0092496E"/>
        </w:tc>
        <w:tc>
          <w:tcPr>
            <w:tcW w:w="1204" w:type="dxa"/>
          </w:tcPr>
          <w:p w:rsidR="009C569C" w:rsidRPr="001E0230" w:rsidRDefault="009C569C" w:rsidP="0092496E"/>
        </w:tc>
        <w:tc>
          <w:tcPr>
            <w:tcW w:w="1260" w:type="dxa"/>
          </w:tcPr>
          <w:p w:rsidR="009C569C" w:rsidRPr="001E0230" w:rsidRDefault="009C569C" w:rsidP="0092496E"/>
        </w:tc>
      </w:tr>
      <w:tr w:rsidR="009C569C" w:rsidRPr="00C66494" w:rsidTr="0092496E">
        <w:trPr>
          <w:cantSplit/>
          <w:trHeight w:val="357"/>
        </w:trPr>
        <w:tc>
          <w:tcPr>
            <w:tcW w:w="648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4</w:t>
            </w:r>
          </w:p>
        </w:tc>
        <w:tc>
          <w:tcPr>
            <w:tcW w:w="3060" w:type="dxa"/>
          </w:tcPr>
          <w:p w:rsidR="009C569C" w:rsidRPr="001E0230" w:rsidRDefault="009C569C" w:rsidP="0092496E">
            <w:r w:rsidRPr="001E0230">
              <w:rPr>
                <w:sz w:val="22"/>
                <w:szCs w:val="22"/>
              </w:rPr>
              <w:t>Подготовка к текущим ко</w:t>
            </w:r>
            <w:r w:rsidRPr="001E0230">
              <w:rPr>
                <w:sz w:val="22"/>
                <w:szCs w:val="22"/>
              </w:rPr>
              <w:t>н</w:t>
            </w:r>
            <w:r w:rsidRPr="001E0230">
              <w:rPr>
                <w:sz w:val="22"/>
                <w:szCs w:val="22"/>
              </w:rPr>
              <w:t>трольным мероприятиям (1ч. х вид контроля)</w:t>
            </w:r>
          </w:p>
        </w:tc>
        <w:tc>
          <w:tcPr>
            <w:tcW w:w="1620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12</w:t>
            </w:r>
          </w:p>
        </w:tc>
        <w:tc>
          <w:tcPr>
            <w:tcW w:w="1260" w:type="dxa"/>
          </w:tcPr>
          <w:p w:rsidR="009C569C" w:rsidRPr="001E0230" w:rsidRDefault="009C569C" w:rsidP="0092496E"/>
        </w:tc>
        <w:tc>
          <w:tcPr>
            <w:tcW w:w="1204" w:type="dxa"/>
          </w:tcPr>
          <w:p w:rsidR="009C569C" w:rsidRPr="001E0230" w:rsidRDefault="009C569C" w:rsidP="0092496E"/>
        </w:tc>
        <w:tc>
          <w:tcPr>
            <w:tcW w:w="1260" w:type="dxa"/>
          </w:tcPr>
          <w:p w:rsidR="009C569C" w:rsidRPr="001E0230" w:rsidRDefault="009C569C" w:rsidP="0092496E"/>
        </w:tc>
      </w:tr>
      <w:tr w:rsidR="009C569C" w:rsidRPr="00C66494" w:rsidTr="0092496E">
        <w:trPr>
          <w:cantSplit/>
          <w:trHeight w:val="357"/>
        </w:trPr>
        <w:tc>
          <w:tcPr>
            <w:tcW w:w="648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5</w:t>
            </w:r>
          </w:p>
        </w:tc>
        <w:tc>
          <w:tcPr>
            <w:tcW w:w="3060" w:type="dxa"/>
          </w:tcPr>
          <w:p w:rsidR="009C569C" w:rsidRPr="001E0230" w:rsidRDefault="009C569C" w:rsidP="0092496E">
            <w:r w:rsidRPr="001E0230">
              <w:rPr>
                <w:sz w:val="22"/>
                <w:szCs w:val="22"/>
              </w:rPr>
              <w:t>Подготовка к рубежному контролю (2 ч. х 1РК)</w:t>
            </w:r>
          </w:p>
        </w:tc>
        <w:tc>
          <w:tcPr>
            <w:tcW w:w="1620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6</w:t>
            </w:r>
          </w:p>
        </w:tc>
        <w:tc>
          <w:tcPr>
            <w:tcW w:w="1260" w:type="dxa"/>
          </w:tcPr>
          <w:p w:rsidR="009C569C" w:rsidRPr="001E0230" w:rsidRDefault="009C569C" w:rsidP="0092496E"/>
        </w:tc>
        <w:tc>
          <w:tcPr>
            <w:tcW w:w="1204" w:type="dxa"/>
          </w:tcPr>
          <w:p w:rsidR="009C569C" w:rsidRPr="001E0230" w:rsidRDefault="009C569C" w:rsidP="0092496E"/>
        </w:tc>
        <w:tc>
          <w:tcPr>
            <w:tcW w:w="1260" w:type="dxa"/>
          </w:tcPr>
          <w:p w:rsidR="009C569C" w:rsidRPr="001E0230" w:rsidRDefault="009C569C" w:rsidP="0092496E"/>
        </w:tc>
      </w:tr>
      <w:tr w:rsidR="009C569C" w:rsidRPr="00C66494" w:rsidTr="0092496E">
        <w:trPr>
          <w:cantSplit/>
          <w:trHeight w:val="357"/>
        </w:trPr>
        <w:tc>
          <w:tcPr>
            <w:tcW w:w="648" w:type="dxa"/>
          </w:tcPr>
          <w:p w:rsidR="009C569C" w:rsidRPr="001E0230" w:rsidRDefault="009C569C" w:rsidP="0092496E"/>
        </w:tc>
        <w:tc>
          <w:tcPr>
            <w:tcW w:w="3060" w:type="dxa"/>
          </w:tcPr>
          <w:p w:rsidR="009C569C" w:rsidRPr="001E0230" w:rsidRDefault="009C569C" w:rsidP="0092496E">
            <w:pPr>
              <w:rPr>
                <w:b/>
              </w:rPr>
            </w:pPr>
            <w:r w:rsidRPr="001E0230">
              <w:rPr>
                <w:b/>
                <w:sz w:val="22"/>
                <w:szCs w:val="22"/>
              </w:rPr>
              <w:t>Итого часов по СРО</w:t>
            </w:r>
          </w:p>
        </w:tc>
        <w:tc>
          <w:tcPr>
            <w:tcW w:w="1620" w:type="dxa"/>
          </w:tcPr>
          <w:p w:rsidR="009C569C" w:rsidRPr="001E0230" w:rsidRDefault="009C569C" w:rsidP="0092496E">
            <w:pPr>
              <w:jc w:val="center"/>
            </w:pPr>
            <w:r w:rsidRPr="001E0230">
              <w:rPr>
                <w:sz w:val="22"/>
                <w:szCs w:val="22"/>
              </w:rPr>
              <w:t>65</w:t>
            </w:r>
          </w:p>
        </w:tc>
        <w:tc>
          <w:tcPr>
            <w:tcW w:w="1260" w:type="dxa"/>
          </w:tcPr>
          <w:p w:rsidR="009C569C" w:rsidRPr="001E0230" w:rsidRDefault="009C569C" w:rsidP="0092496E"/>
        </w:tc>
        <w:tc>
          <w:tcPr>
            <w:tcW w:w="1204" w:type="dxa"/>
          </w:tcPr>
          <w:p w:rsidR="009C569C" w:rsidRPr="001E0230" w:rsidRDefault="009C569C" w:rsidP="0092496E"/>
        </w:tc>
        <w:tc>
          <w:tcPr>
            <w:tcW w:w="1260" w:type="dxa"/>
          </w:tcPr>
          <w:p w:rsidR="009C569C" w:rsidRPr="001E0230" w:rsidRDefault="009C569C" w:rsidP="0092496E"/>
        </w:tc>
      </w:tr>
    </w:tbl>
    <w:p w:rsidR="009C569C" w:rsidRPr="00E1334B" w:rsidRDefault="009C569C" w:rsidP="009C569C">
      <w:pPr>
        <w:rPr>
          <w:b/>
          <w:sz w:val="20"/>
          <w:szCs w:val="20"/>
        </w:rPr>
      </w:pPr>
    </w:p>
    <w:p w:rsidR="009C569C" w:rsidRDefault="009C569C" w:rsidP="009C569C"/>
    <w:p w:rsidR="009C569C" w:rsidRPr="001E0230" w:rsidRDefault="009C569C" w:rsidP="009C569C">
      <w:r w:rsidRPr="001E0230">
        <w:t xml:space="preserve">Программа составлена </w:t>
      </w:r>
      <w:proofErr w:type="spellStart"/>
      <w:r w:rsidRPr="001E0230">
        <w:t>Рыщановой</w:t>
      </w:r>
      <w:proofErr w:type="spellEnd"/>
      <w:r w:rsidRPr="001E0230">
        <w:t xml:space="preserve"> Р.М.,  доцентом,  кафедры ветеринарной медицины</w:t>
      </w:r>
    </w:p>
    <w:p w:rsidR="009C569C" w:rsidRPr="001E0230" w:rsidRDefault="009C569C" w:rsidP="009C569C">
      <w:r w:rsidRPr="001E0230">
        <w:t>____._____. 201</w:t>
      </w:r>
      <w:r w:rsidRPr="00320E5F">
        <w:t>7</w:t>
      </w:r>
      <w:r w:rsidRPr="001E0230">
        <w:t xml:space="preserve"> г.                                                             ____________________</w:t>
      </w:r>
    </w:p>
    <w:p w:rsidR="009C569C" w:rsidRPr="001E0230" w:rsidRDefault="009C569C" w:rsidP="009C569C"/>
    <w:p w:rsidR="009C569C" w:rsidRPr="001E0230" w:rsidRDefault="009C569C" w:rsidP="009C569C">
      <w:pPr>
        <w:rPr>
          <w:color w:val="000000"/>
        </w:rPr>
      </w:pPr>
      <w:r w:rsidRPr="001E0230">
        <w:t xml:space="preserve">Рассмотрена и утверждена на заседании кафедры </w:t>
      </w:r>
      <w:r w:rsidRPr="001E0230">
        <w:rPr>
          <w:color w:val="000000"/>
        </w:rPr>
        <w:t>ветеринарной медицины</w:t>
      </w:r>
    </w:p>
    <w:p w:rsidR="009C569C" w:rsidRPr="001E0230" w:rsidRDefault="009C569C" w:rsidP="009C569C">
      <w:r w:rsidRPr="001E0230">
        <w:t>протокол от ___.____201</w:t>
      </w:r>
      <w:r w:rsidRPr="00320E5F">
        <w:t>7</w:t>
      </w:r>
      <w:r w:rsidRPr="001E0230">
        <w:t xml:space="preserve"> г. №___</w:t>
      </w:r>
    </w:p>
    <w:p w:rsidR="009C569C" w:rsidRPr="001E0230" w:rsidRDefault="009C569C" w:rsidP="009C569C">
      <w:pPr>
        <w:ind w:firstLine="540"/>
        <w:jc w:val="both"/>
      </w:pPr>
    </w:p>
    <w:p w:rsidR="009C569C" w:rsidRDefault="009C569C" w:rsidP="009C569C">
      <w:pPr>
        <w:ind w:firstLine="540"/>
        <w:jc w:val="both"/>
        <w:rPr>
          <w:sz w:val="28"/>
          <w:szCs w:val="28"/>
        </w:rPr>
      </w:pPr>
      <w:r w:rsidRPr="001E0230">
        <w:t xml:space="preserve">Зав. кафедрой                                                               М. </w:t>
      </w:r>
      <w:proofErr w:type="spellStart"/>
      <w:r w:rsidRPr="001E0230">
        <w:t>Аубакиров</w:t>
      </w:r>
      <w:proofErr w:type="spellEnd"/>
    </w:p>
    <w:p w:rsidR="009C569C" w:rsidRDefault="009C569C" w:rsidP="009C569C">
      <w:pPr>
        <w:ind w:firstLine="540"/>
        <w:jc w:val="both"/>
        <w:rPr>
          <w:sz w:val="28"/>
          <w:szCs w:val="28"/>
        </w:rPr>
      </w:pPr>
    </w:p>
    <w:p w:rsidR="009C569C" w:rsidRDefault="009C569C" w:rsidP="009C569C">
      <w:pPr>
        <w:ind w:firstLine="540"/>
        <w:jc w:val="both"/>
        <w:rPr>
          <w:sz w:val="28"/>
          <w:szCs w:val="28"/>
        </w:rPr>
      </w:pPr>
    </w:p>
    <w:p w:rsidR="009C569C" w:rsidRDefault="009C569C" w:rsidP="009C569C">
      <w:pPr>
        <w:tabs>
          <w:tab w:val="left" w:pos="709"/>
        </w:tabs>
        <w:ind w:firstLine="709"/>
        <w:jc w:val="both"/>
        <w:rPr>
          <w:sz w:val="28"/>
        </w:rPr>
      </w:pPr>
    </w:p>
    <w:p w:rsidR="009C569C" w:rsidRPr="00151387" w:rsidRDefault="009C569C" w:rsidP="009C569C">
      <w:pPr>
        <w:tabs>
          <w:tab w:val="left" w:pos="709"/>
        </w:tabs>
        <w:ind w:firstLine="709"/>
        <w:jc w:val="both"/>
        <w:rPr>
          <w:b/>
          <w:color w:val="FF0000"/>
          <w:sz w:val="28"/>
        </w:rPr>
      </w:pPr>
    </w:p>
    <w:p w:rsidR="007607A4" w:rsidRDefault="007607A4"/>
    <w:sectPr w:rsidR="007607A4" w:rsidSect="00D8098D">
      <w:footerReference w:type="default" r:id="rId6"/>
      <w:pgSz w:w="11170" w:h="16840"/>
      <w:pgMar w:top="624" w:right="680" w:bottom="680" w:left="1134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B9D" w:rsidRDefault="009C569C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:rsidR="00D43B9D" w:rsidRDefault="009C569C">
    <w:pPr>
      <w:pStyle w:val="a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A3342"/>
    <w:multiLevelType w:val="hybridMultilevel"/>
    <w:tmpl w:val="00D0A786"/>
    <w:lvl w:ilvl="0" w:tplc="6374BDE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CF4E9E0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7A4"/>
    <w:rsid w:val="007607A4"/>
    <w:rsid w:val="009C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C569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C56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uiPriority w:val="99"/>
    <w:rsid w:val="009C569C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9C56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rsid w:val="009C569C"/>
    <w:pPr>
      <w:spacing w:after="120" w:line="480" w:lineRule="auto"/>
    </w:pPr>
    <w:rPr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9C56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C569C"/>
    <w:pPr>
      <w:spacing w:after="120"/>
      <w:ind w:left="283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9C56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9C569C"/>
    <w:pPr>
      <w:tabs>
        <w:tab w:val="center" w:pos="4677"/>
        <w:tab w:val="right" w:pos="9355"/>
      </w:tabs>
    </w:pPr>
    <w:rPr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9C56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Title"/>
    <w:basedOn w:val="a"/>
    <w:link w:val="aa"/>
    <w:uiPriority w:val="99"/>
    <w:qFormat/>
    <w:rsid w:val="009C569C"/>
    <w:pPr>
      <w:jc w:val="center"/>
    </w:pPr>
    <w:rPr>
      <w:b/>
      <w:sz w:val="28"/>
      <w:szCs w:val="20"/>
    </w:rPr>
  </w:style>
  <w:style w:type="character" w:customStyle="1" w:styleId="aa">
    <w:name w:val="Название Знак"/>
    <w:basedOn w:val="a0"/>
    <w:link w:val="a9"/>
    <w:uiPriority w:val="99"/>
    <w:rsid w:val="009C56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uiPriority w:val="99"/>
    <w:rsid w:val="009C569C"/>
    <w:rPr>
      <w:rFonts w:cs="Times New Roman"/>
    </w:rPr>
  </w:style>
  <w:style w:type="character" w:customStyle="1" w:styleId="submenu-table">
    <w:name w:val="submenu-table"/>
    <w:uiPriority w:val="99"/>
    <w:rsid w:val="009C56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C569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C56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uiPriority w:val="99"/>
    <w:rsid w:val="009C569C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9C56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rsid w:val="009C569C"/>
    <w:pPr>
      <w:spacing w:after="120" w:line="480" w:lineRule="auto"/>
    </w:pPr>
    <w:rPr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9C56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C569C"/>
    <w:pPr>
      <w:spacing w:after="120"/>
      <w:ind w:left="283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9C56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9C569C"/>
    <w:pPr>
      <w:tabs>
        <w:tab w:val="center" w:pos="4677"/>
        <w:tab w:val="right" w:pos="9355"/>
      </w:tabs>
    </w:pPr>
    <w:rPr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9C56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Title"/>
    <w:basedOn w:val="a"/>
    <w:link w:val="aa"/>
    <w:uiPriority w:val="99"/>
    <w:qFormat/>
    <w:rsid w:val="009C569C"/>
    <w:pPr>
      <w:jc w:val="center"/>
    </w:pPr>
    <w:rPr>
      <w:b/>
      <w:sz w:val="28"/>
      <w:szCs w:val="20"/>
    </w:rPr>
  </w:style>
  <w:style w:type="character" w:customStyle="1" w:styleId="aa">
    <w:name w:val="Название Знак"/>
    <w:basedOn w:val="a0"/>
    <w:link w:val="a9"/>
    <w:uiPriority w:val="99"/>
    <w:rsid w:val="009C56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uiPriority w:val="99"/>
    <w:rsid w:val="009C569C"/>
    <w:rPr>
      <w:rFonts w:cs="Times New Roman"/>
    </w:rPr>
  </w:style>
  <w:style w:type="character" w:customStyle="1" w:styleId="submenu-table">
    <w:name w:val="submenu-table"/>
    <w:uiPriority w:val="99"/>
    <w:rsid w:val="009C56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1493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</dc:creator>
  <cp:keywords/>
  <dc:description/>
  <cp:lastModifiedBy>Pavel</cp:lastModifiedBy>
  <cp:revision>2</cp:revision>
  <cp:lastPrinted>2018-04-25T15:39:00Z</cp:lastPrinted>
  <dcterms:created xsi:type="dcterms:W3CDTF">2018-04-25T15:37:00Z</dcterms:created>
  <dcterms:modified xsi:type="dcterms:W3CDTF">2018-04-25T15:40:00Z</dcterms:modified>
</cp:coreProperties>
</file>